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50.wmf" ContentType="image/x-wmf"/>
  <Override PartName="/word/media/image144.wmf" ContentType="image/x-wmf"/>
  <Override PartName="/word/media/image265.wmf" ContentType="image/x-wmf"/>
  <Override PartName="/word/media/image386.wmf" ContentType="image/x-wmf"/>
  <Override PartName="/word/media/image1.wmf" ContentType="image/x-wmf"/>
  <Override PartName="/word/media/image420.wmf" ContentType="image/x-wmf"/>
  <Override PartName="/word/media/image2.wmf" ContentType="image/x-wmf"/>
  <Override PartName="/word/media/image145.wmf" ContentType="image/x-wmf"/>
  <Override PartName="/word/media/image266.wmf" ContentType="image/x-wmf"/>
  <Override PartName="/word/media/image387.wmf" ContentType="image/x-wmf"/>
  <Override PartName="/word/media/image51.wmf" ContentType="image/x-wmf"/>
  <Override PartName="/word/media/image421.wmf" ContentType="image/x-wmf"/>
  <Override PartName="/word/media/image300.wmf" ContentType="image/x-wmf"/>
  <Override PartName="/word/media/image3.wmf" ContentType="image/x-wmf"/>
  <Override PartName="/word/media/image366.wmf" ContentType="image/x-wmf"/>
  <Override PartName="/word/media/image245.wmf" ContentType="image/x-wmf"/>
  <Override PartName="/word/media/image124.wmf" ContentType="image/x-wmf"/>
  <Override PartName="/word/media/image30.wmf" ContentType="image/x-wmf"/>
  <Override PartName="/word/media/image388.wmf" ContentType="image/x-wmf"/>
  <Override PartName="/word/media/image267.wmf" ContentType="image/x-wmf"/>
  <Override PartName="/word/media/image146.wmf" ContentType="image/x-wmf"/>
  <Override PartName="/word/media/image52.wmf" ContentType="image/x-wmf"/>
  <Override PartName="/word/media/image422.wmf" ContentType="image/x-wmf"/>
  <Override PartName="/word/media/image301.wmf" ContentType="image/x-wmf"/>
  <Override PartName="/word/media/image4.wmf" ContentType="image/x-wmf"/>
  <Override PartName="/word/media/image367.wmf" ContentType="image/x-wmf"/>
  <Override PartName="/word/media/image246.wmf" ContentType="image/x-wmf"/>
  <Override PartName="/word/media/image125.wmf" ContentType="image/x-wmf"/>
  <Override PartName="/word/media/image31.wmf" ContentType="image/x-wmf"/>
  <Override PartName="/word/media/image389.wmf" ContentType="image/x-wmf"/>
  <Override PartName="/word/media/image268.wmf" ContentType="image/x-wmf"/>
  <Override PartName="/word/media/image147.wmf" ContentType="image/x-wmf"/>
  <Override PartName="/word/media/image53.wmf" ContentType="image/x-wmf"/>
  <Override PartName="/word/media/image423.wmf" ContentType="image/x-wmf"/>
  <Override PartName="/word/media/image302.wmf" ContentType="image/x-wmf"/>
  <Override PartName="/word/media/image5.wmf" ContentType="image/x-wmf"/>
  <Override PartName="/word/media/image346.wmf" ContentType="image/x-wmf"/>
  <Override PartName="/word/media/image225.wmf" ContentType="image/x-wmf"/>
  <Override PartName="/word/media/image104.wmf" ContentType="image/x-wmf"/>
  <Override PartName="/word/media/image10.wmf" ContentType="image/x-wmf"/>
  <Override PartName="/word/media/image368.wmf" ContentType="image/x-wmf"/>
  <Override PartName="/word/media/image247.wmf" ContentType="image/x-wmf"/>
  <Override PartName="/word/media/image126.wmf" ContentType="image/x-wmf"/>
  <Override PartName="/word/media/image32.wmf" ContentType="image/x-wmf"/>
  <Override PartName="/word/media/image269.wmf" ContentType="image/x-wmf"/>
  <Override PartName="/word/media/image148.wmf" ContentType="image/x-wmf"/>
  <Override PartName="/word/media/image54.wmf" ContentType="image/x-wmf"/>
  <Override PartName="/word/media/image424.wmf" ContentType="image/x-wmf"/>
  <Override PartName="/word/media/image303.wmf" ContentType="image/x-wmf"/>
  <Override PartName="/word/media/image6.wmf" ContentType="image/x-wmf"/>
  <Override PartName="/word/media/image347.wmf" ContentType="image/x-wmf"/>
  <Override PartName="/word/media/image226.wmf" ContentType="image/x-wmf"/>
  <Override PartName="/word/media/image105.wmf" ContentType="image/x-wmf"/>
  <Override PartName="/word/media/image11.wmf" ContentType="image/x-wmf"/>
  <Override PartName="/word/media/image369.wmf" ContentType="image/x-wmf"/>
  <Override PartName="/word/media/image248.wmf" ContentType="image/x-wmf"/>
  <Override PartName="/word/media/image127.wmf" ContentType="image/x-wmf"/>
  <Override PartName="/word/media/image33.wmf" ContentType="image/x-wmf"/>
  <Override PartName="/word/media/image149.wmf" ContentType="image/x-wmf"/>
  <Override PartName="/word/media/image55.wmf" ContentType="image/x-wmf"/>
  <Override PartName="/word/media/image249.wmf" ContentType="image/x-wmf"/>
  <Override PartName="/word/media/image128.wmf" ContentType="image/x-wmf"/>
  <Override PartName="/word/media/image34.wmf" ContentType="image/x-wmf"/>
  <Override PartName="/word/media/image56.wmf" ContentType="image/x-wmf"/>
  <Override PartName="/word/media/image12.wmf" ContentType="image/x-wmf"/>
  <Override PartName="/word/media/image106.wmf" ContentType="image/x-wmf"/>
  <Override PartName="/word/media/image227.wmf" ContentType="image/x-wmf"/>
  <Override PartName="/word/media/image348.wmf" ContentType="image/x-wmf"/>
  <Override PartName="/word/media/image7.wmf" ContentType="image/x-wmf"/>
  <Override PartName="/word/media/image304.wmf" ContentType="image/x-wmf"/>
  <Override PartName="/word/media/image425.wmf" ContentType="image/x-wmf"/>
  <Override PartName="/word/media/image57.wmf" ContentType="image/x-wmf"/>
  <Override PartName="/word/media/image35.wmf" ContentType="image/x-wmf"/>
  <Override PartName="/word/media/image129.wmf" ContentType="image/x-wmf"/>
  <Override PartName="/word/media/image13.wmf" ContentType="image/x-wmf"/>
  <Override PartName="/word/media/image107.wmf" ContentType="image/x-wmf"/>
  <Override PartName="/word/media/image228.wmf" ContentType="image/x-wmf"/>
  <Override PartName="/word/media/image349.wmf" ContentType="image/x-wmf"/>
  <Override PartName="/word/media/image8.wmf" ContentType="image/x-wmf"/>
  <Override PartName="/word/media/image305.wmf" ContentType="image/x-wmf"/>
  <Override PartName="/word/media/image426.wmf" ContentType="image/x-wmf"/>
  <Override PartName="/word/media/image58.wmf" ContentType="image/x-wmf"/>
  <Override PartName="/word/media/image36.wmf" ContentType="image/x-wmf"/>
  <Override PartName="/word/media/image14.wmf" ContentType="image/x-wmf"/>
  <Override PartName="/word/media/image108.wmf" ContentType="image/x-wmf"/>
  <Override PartName="/word/media/image229.wmf" ContentType="image/x-wmf"/>
  <Override PartName="/word/media/image9.wmf" ContentType="image/x-wmf"/>
  <Override PartName="/word/media/image306.wmf" ContentType="image/x-wmf"/>
  <Override PartName="/word/media/image427.wmf" ContentType="image/x-wmf"/>
  <Override PartName="/word/media/image59.wmf" ContentType="image/x-wmf"/>
  <Override PartName="/word/media/image37.wmf" ContentType="image/x-wmf"/>
  <Override PartName="/word/media/image15.wmf" ContentType="image/x-wmf"/>
  <Override PartName="/word/media/image109.wmf" ContentType="image/x-wmf"/>
  <Override PartName="/word/media/image38.wmf" ContentType="image/x-wmf"/>
  <Override PartName="/word/media/image16.wmf" ContentType="image/x-wmf"/>
  <Override PartName="/word/media/image39.wmf" ContentType="image/x-wmf"/>
  <Override PartName="/word/media/image17.wmf" ContentType="image/x-wmf"/>
  <Override PartName="/word/media/image18.wmf" ContentType="image/x-wmf"/>
  <Override PartName="/word/media/image19.wmf" ContentType="image/x-wmf"/>
  <Override PartName="/word/media/image64.wmf" ContentType="image/x-wmf"/>
  <Override PartName="/word/media/image158.wmf" ContentType="image/x-wmf"/>
  <Override PartName="/word/media/image279.wmf" ContentType="image/x-wmf"/>
  <Override PartName="/word/media/image42.wmf" ContentType="image/x-wmf"/>
  <Override PartName="/word/media/image136.wmf" ContentType="image/x-wmf"/>
  <Override PartName="/word/media/image257.wmf" ContentType="image/x-wmf"/>
  <Override PartName="/word/media/image378.wmf" ContentType="image/x-wmf"/>
  <Override PartName="/word/media/image20.wmf" ContentType="image/x-wmf"/>
  <Override PartName="/word/media/image114.wmf" ContentType="image/x-wmf"/>
  <Override PartName="/word/media/image235.wmf" ContentType="image/x-wmf"/>
  <Override PartName="/word/media/image356.wmf" ContentType="image/x-wmf"/>
  <Override PartName="/word/media/image43.wmf" ContentType="image/x-wmf"/>
  <Override PartName="/word/media/image137.wmf" ContentType="image/x-wmf"/>
  <Override PartName="/word/media/image258.wmf" ContentType="image/x-wmf"/>
  <Override PartName="/word/media/image379.wmf" ContentType="image/x-wmf"/>
  <Override PartName="/word/media/image21.wmf" ContentType="image/x-wmf"/>
  <Override PartName="/word/media/image115.wmf" ContentType="image/x-wmf"/>
  <Override PartName="/word/media/image236.wmf" ContentType="image/x-wmf"/>
  <Override PartName="/word/media/image357.wmf" ContentType="image/x-wmf"/>
  <Override PartName="/word/media/image44.wmf" ContentType="image/x-wmf"/>
  <Override PartName="/word/media/image138.wmf" ContentType="image/x-wmf"/>
  <Override PartName="/word/media/image259.wmf" ContentType="image/x-wmf"/>
  <Override PartName="/word/media/image22.wmf" ContentType="image/x-wmf"/>
  <Override PartName="/word/media/image116.wmf" ContentType="image/x-wmf"/>
  <Override PartName="/word/media/image237.wmf" ContentType="image/x-wmf"/>
  <Override PartName="/word/media/image358.wmf" ContentType="image/x-wmf"/>
  <Override PartName="/word/media/image45.wmf" ContentType="image/x-wmf"/>
  <Override PartName="/word/media/image139.wmf" ContentType="image/x-wmf"/>
  <Override PartName="/word/media/image23.wmf" ContentType="image/x-wmf"/>
  <Override PartName="/word/media/image117.wmf" ContentType="image/x-wmf"/>
  <Override PartName="/word/media/image238.wmf" ContentType="image/x-wmf"/>
  <Override PartName="/word/media/image359.wmf" ContentType="image/x-wmf"/>
  <Override PartName="/word/media/image46.wmf" ContentType="image/x-wmf"/>
  <Override PartName="/word/media/image24.wmf" ContentType="image/x-wmf"/>
  <Override PartName="/word/media/image118.wmf" ContentType="image/x-wmf"/>
  <Override PartName="/word/media/image239.wmf" ContentType="image/x-wmf"/>
  <Override PartName="/word/media/image47.wmf" ContentType="image/x-wmf"/>
  <Override PartName="/word/media/image25.wmf" ContentType="image/x-wmf"/>
  <Override PartName="/word/media/image119.wmf" ContentType="image/x-wmf"/>
  <Override PartName="/word/media/image48.wmf" ContentType="image/x-wmf"/>
  <Override PartName="/word/media/image26.wmf" ContentType="image/x-wmf"/>
  <Override PartName="/word/media/image49.wmf" ContentType="image/x-wmf"/>
  <Override PartName="/word/media/image27.wmf" ContentType="image/x-wmf"/>
  <Override PartName="/word/media/image28.wmf" ContentType="image/x-wmf"/>
  <Override PartName="/word/media/image29.wmf" ContentType="image/x-wmf"/>
  <Override PartName="/word/media/image62.wmf" ContentType="image/x-wmf"/>
  <Override PartName="/word/media/image156.wmf" ContentType="image/x-wmf"/>
  <Override PartName="/word/media/image277.wmf" ContentType="image/x-wmf"/>
  <Override PartName="/word/media/image398.wmf" ContentType="image/x-wmf"/>
  <Override PartName="/word/media/image40.wmf" ContentType="image/x-wmf"/>
  <Override PartName="/word/media/image134.wmf" ContentType="image/x-wmf"/>
  <Override PartName="/word/media/image255.wmf" ContentType="image/x-wmf"/>
  <Override PartName="/word/media/image376.wmf" ContentType="image/x-wmf"/>
  <Override PartName="/word/media/image63.wmf" ContentType="image/x-wmf"/>
  <Override PartName="/word/media/image157.wmf" ContentType="image/x-wmf"/>
  <Override PartName="/word/media/image278.wmf" ContentType="image/x-wmf"/>
  <Override PartName="/word/media/image399.wmf" ContentType="image/x-wmf"/>
  <Override PartName="/word/media/image41.wmf" ContentType="image/x-wmf"/>
  <Override PartName="/word/media/image135.wmf" ContentType="image/x-wmf"/>
  <Override PartName="/word/media/image256.wmf" ContentType="image/x-wmf"/>
  <Override PartName="/word/media/image377.wmf" ContentType="image/x-wmf"/>
  <Override PartName="/word/media/image60.wmf" ContentType="image/x-wmf"/>
  <Override PartName="/word/media/image154.wmf" ContentType="image/x-wmf"/>
  <Override PartName="/word/media/image275.wmf" ContentType="image/x-wmf"/>
  <Override PartName="/word/media/image396.wmf" ContentType="image/x-wmf"/>
  <Override PartName="/word/media/image61.wmf" ContentType="image/x-wmf"/>
  <Override PartName="/word/media/image155.wmf" ContentType="image/x-wmf"/>
  <Override PartName="/word/media/image276.wmf" ContentType="image/x-wmf"/>
  <Override PartName="/word/media/image397.wmf" ContentType="image/x-wmf"/>
  <Override PartName="/word/media/image65.wmf" ContentType="image/x-wmf"/>
  <Override PartName="/word/media/image159.wmf" ContentType="image/x-wmf"/>
  <Override PartName="/word/media/image66.wmf" ContentType="image/x-wmf"/>
  <Override PartName="/word/media/image67.wmf" ContentType="image/x-wmf"/>
  <Override PartName="/word/media/image68.wmf" ContentType="image/x-wmf"/>
  <Override PartName="/word/media/image69.wmf" ContentType="image/x-wmf"/>
  <Override PartName="/word/media/image70.wmf" ContentType="image/x-wmf"/>
  <Override PartName="/word/media/image164.wmf" ContentType="image/x-wmf"/>
  <Override PartName="/word/media/image285.wmf" ContentType="image/x-wmf"/>
  <Override PartName="/word/media/image71.wmf" ContentType="image/x-wmf"/>
  <Override PartName="/word/media/image165.wmf" ContentType="image/x-wmf"/>
  <Override PartName="/word/media/image286.wmf" ContentType="image/x-wmf"/>
  <Override PartName="/word/media/image72.wmf" ContentType="image/x-wmf"/>
  <Override PartName="/word/media/image166.wmf" ContentType="image/x-wmf"/>
  <Override PartName="/word/media/image287.wmf" ContentType="image/x-wmf"/>
  <Override PartName="/word/media/image73.wmf" ContentType="image/x-wmf"/>
  <Override PartName="/word/media/image167.wmf" ContentType="image/x-wmf"/>
  <Override PartName="/word/media/image288.wmf" ContentType="image/x-wmf"/>
  <Override PartName="/word/media/image74.wmf" ContentType="image/x-wmf"/>
  <Override PartName="/word/media/image168.wmf" ContentType="image/x-wmf"/>
  <Override PartName="/word/media/image289.wmf" ContentType="image/x-wmf"/>
  <Override PartName="/word/media/image75.wmf" ContentType="image/x-wmf"/>
  <Override PartName="/word/media/image169.wmf" ContentType="image/x-wmf"/>
  <Override PartName="/word/media/image76.wmf" ContentType="image/x-wmf"/>
  <Override PartName="/word/media/image77.wmf" ContentType="image/x-wmf"/>
  <Override PartName="/word/media/image78.wmf" ContentType="image/x-wmf"/>
  <Override PartName="/word/media/image79.wmf" ContentType="image/x-wmf"/>
  <Override PartName="/word/media/image80.wmf" ContentType="image/x-wmf"/>
  <Override PartName="/word/media/image174.wmf" ContentType="image/x-wmf"/>
  <Override PartName="/word/media/image295.wmf" ContentType="image/x-wmf"/>
  <Override PartName="/word/media/image81.wmf" ContentType="image/x-wmf"/>
  <Override PartName="/word/media/image175.wmf" ContentType="image/x-wmf"/>
  <Override PartName="/word/media/image296.wmf" ContentType="image/x-wmf"/>
  <Override PartName="/word/media/image82.wmf" ContentType="image/x-wmf"/>
  <Override PartName="/word/media/image176.wmf" ContentType="image/x-wmf"/>
  <Override PartName="/word/media/image297.wmf" ContentType="image/x-wmf"/>
  <Override PartName="/word/media/image83.wmf" ContentType="image/x-wmf"/>
  <Override PartName="/word/media/image177.wmf" ContentType="image/x-wmf"/>
  <Override PartName="/word/media/image298.wmf" ContentType="image/x-wmf"/>
  <Override PartName="/word/media/image84.wmf" ContentType="image/x-wmf"/>
  <Override PartName="/word/media/image178.wmf" ContentType="image/x-wmf"/>
  <Override PartName="/word/media/image299.wmf" ContentType="image/x-wmf"/>
  <Override PartName="/word/media/image85.wmf" ContentType="image/x-wmf"/>
  <Override PartName="/word/media/image179.wmf" ContentType="image/x-wmf"/>
  <Override PartName="/word/media/image86.wmf" ContentType="image/x-wmf"/>
  <Override PartName="/word/media/image87.wmf" ContentType="image/x-wmf"/>
  <Override PartName="/word/media/image88.wmf" ContentType="image/x-wmf"/>
  <Override PartName="/word/media/image89.wmf" ContentType="image/x-wmf"/>
  <Override PartName="/word/media/image90.wmf" ContentType="image/x-wmf"/>
  <Override PartName="/word/media/image184.wmf" ContentType="image/x-wmf"/>
  <Override PartName="/word/media/image91.wmf" ContentType="image/x-wmf"/>
  <Override PartName="/word/media/image185.wmf" ContentType="image/x-wmf"/>
  <Override PartName="/word/media/image92.wmf" ContentType="image/x-wmf"/>
  <Override PartName="/word/media/image186.wmf" ContentType="image/x-wmf"/>
  <Override PartName="/word/media/image93.wmf" ContentType="image/x-wmf"/>
  <Override PartName="/word/media/image187.wmf" ContentType="image/x-wmf"/>
  <Override PartName="/word/media/image94.wmf" ContentType="image/x-wmf"/>
  <Override PartName="/word/media/image188.wmf" ContentType="image/x-wmf"/>
  <Override PartName="/word/media/image95.wmf" ContentType="image/x-wmf"/>
  <Override PartName="/word/media/image189.wmf" ContentType="image/x-wmf"/>
  <Override PartName="/word/media/image96.wmf" ContentType="image/x-wmf"/>
  <Override PartName="/word/media/image97.wmf" ContentType="image/x-wmf"/>
  <Override PartName="/word/media/image98.wmf" ContentType="image/x-wmf"/>
  <Override PartName="/word/media/image99.wmf" ContentType="image/x-wmf"/>
  <Override PartName="/word/media/image100.wmf" ContentType="image/x-wmf"/>
  <Override PartName="/word/media/image221.wmf" ContentType="image/x-wmf"/>
  <Override PartName="/word/media/image342.wmf" ContentType="image/x-wmf"/>
  <Override PartName="/word/media/image101.wmf" ContentType="image/x-wmf"/>
  <Override PartName="/word/media/image222.wmf" ContentType="image/x-wmf"/>
  <Override PartName="/word/media/image343.wmf" ContentType="image/x-wmf"/>
  <Override PartName="/word/media/image102.wmf" ContentType="image/x-wmf"/>
  <Override PartName="/word/media/image223.wmf" ContentType="image/x-wmf"/>
  <Override PartName="/word/media/image344.wmf" ContentType="image/x-wmf"/>
  <Override PartName="/word/media/image103.wmf" ContentType="image/x-wmf"/>
  <Override PartName="/word/media/image224.wmf" ContentType="image/x-wmf"/>
  <Override PartName="/word/media/image345.wmf" ContentType="image/x-wmf"/>
  <Override PartName="/word/media/image110.wmf" ContentType="image/x-wmf"/>
  <Override PartName="/word/media/image231.wmf" ContentType="image/x-wmf"/>
  <Override PartName="/word/media/image352.wmf" ContentType="image/x-wmf"/>
  <Override PartName="/word/media/image111.wmf" ContentType="image/x-wmf"/>
  <Override PartName="/word/media/image232.wmf" ContentType="image/x-wmf"/>
  <Override PartName="/word/media/image353.wmf" ContentType="image/x-wmf"/>
  <Override PartName="/word/media/image112.wmf" ContentType="image/x-wmf"/>
  <Override PartName="/word/media/image233.wmf" ContentType="image/x-wmf"/>
  <Override PartName="/word/media/image354.wmf" ContentType="image/x-wmf"/>
  <Override PartName="/word/media/image113.wmf" ContentType="image/x-wmf"/>
  <Override PartName="/word/media/image234.wmf" ContentType="image/x-wmf"/>
  <Override PartName="/word/media/image355.wmf" ContentType="image/x-wmf"/>
  <Override PartName="/word/media/image120.wmf" ContentType="image/x-wmf"/>
  <Override PartName="/word/media/image241.wmf" ContentType="image/x-wmf"/>
  <Override PartName="/word/media/image362.wmf" ContentType="image/x-wmf"/>
  <Override PartName="/word/media/image121.wmf" ContentType="image/x-wmf"/>
  <Override PartName="/word/media/image242.wmf" ContentType="image/x-wmf"/>
  <Override PartName="/word/media/image363.wmf" ContentType="image/x-wmf"/>
  <Override PartName="/word/media/image122.wmf" ContentType="image/x-wmf"/>
  <Override PartName="/word/media/image243.wmf" ContentType="image/x-wmf"/>
  <Override PartName="/word/media/image364.wmf" ContentType="image/x-wmf"/>
  <Override PartName="/word/media/image123.wmf" ContentType="image/x-wmf"/>
  <Override PartName="/word/media/image244.wmf" ContentType="image/x-wmf"/>
  <Override PartName="/word/media/image365.wmf" ContentType="image/x-wmf"/>
  <Override PartName="/word/media/image130.wmf" ContentType="image/x-wmf"/>
  <Override PartName="/word/media/image251.wmf" ContentType="image/x-wmf"/>
  <Override PartName="/word/media/image372.wmf" ContentType="image/x-wmf"/>
  <Override PartName="/word/media/image131.wmf" ContentType="image/x-wmf"/>
  <Override PartName="/word/media/image252.wmf" ContentType="image/x-wmf"/>
  <Override PartName="/word/media/image373.wmf" ContentType="image/x-wmf"/>
  <Override PartName="/word/media/image132.wmf" ContentType="image/x-wmf"/>
  <Override PartName="/word/media/image253.wmf" ContentType="image/x-wmf"/>
  <Override PartName="/word/media/image374.wmf" ContentType="image/x-wmf"/>
  <Override PartName="/word/media/image133.wmf" ContentType="image/x-wmf"/>
  <Override PartName="/word/media/image254.wmf" ContentType="image/x-wmf"/>
  <Override PartName="/word/media/image375.wmf" ContentType="image/x-wmf"/>
  <Override PartName="/word/media/image140.wmf" ContentType="image/x-wmf"/>
  <Override PartName="/word/media/image261.wmf" ContentType="image/x-wmf"/>
  <Override PartName="/word/media/image382.wmf" ContentType="image/x-wmf"/>
  <Override PartName="/word/media/image141.wmf" ContentType="image/x-wmf"/>
  <Override PartName="/word/media/image262.wmf" ContentType="image/x-wmf"/>
  <Override PartName="/word/media/image383.wmf" ContentType="image/x-wmf"/>
  <Override PartName="/word/media/image142.wmf" ContentType="image/x-wmf"/>
  <Override PartName="/word/media/image263.wmf" ContentType="image/x-wmf"/>
  <Override PartName="/word/media/image384.wmf" ContentType="image/x-wmf"/>
  <Override PartName="/word/media/image143.wmf" ContentType="image/x-wmf"/>
  <Override PartName="/word/media/image264.wmf" ContentType="image/x-wmf"/>
  <Override PartName="/word/media/image385.wmf" ContentType="image/x-wmf"/>
  <Override PartName="/word/media/image150.wmf" ContentType="image/x-wmf"/>
  <Override PartName="/word/media/image271.wmf" ContentType="image/x-wmf"/>
  <Override PartName="/word/media/image392.wmf" ContentType="image/x-wmf"/>
  <Override PartName="/word/media/image151.wmf" ContentType="image/x-wmf"/>
  <Override PartName="/word/media/image272.wmf" ContentType="image/x-wmf"/>
  <Override PartName="/word/media/image393.wmf" ContentType="image/x-wmf"/>
  <Override PartName="/word/media/image152.wmf" ContentType="image/x-wmf"/>
  <Override PartName="/word/media/image273.wmf" ContentType="image/x-wmf"/>
  <Override PartName="/word/media/image394.wmf" ContentType="image/x-wmf"/>
  <Override PartName="/word/media/image153.wmf" ContentType="image/x-wmf"/>
  <Override PartName="/word/media/image274.wmf" ContentType="image/x-wmf"/>
  <Override PartName="/word/media/image395.wmf" ContentType="image/x-wmf"/>
  <Override PartName="/word/media/image160.wmf" ContentType="image/x-wmf"/>
  <Override PartName="/word/media/image281.wmf" ContentType="image/x-wmf"/>
  <Override PartName="/word/media/image161.wmf" ContentType="image/x-wmf"/>
  <Override PartName="/word/media/image282.wmf" ContentType="image/x-wmf"/>
  <Override PartName="/word/media/image162.wmf" ContentType="image/x-wmf"/>
  <Override PartName="/word/media/image283.wmf" ContentType="image/x-wmf"/>
  <Override PartName="/word/media/image163.wmf" ContentType="image/x-wmf"/>
  <Override PartName="/word/media/image284.wmf" ContentType="image/x-wmf"/>
  <Override PartName="/word/media/image170.wmf" ContentType="image/x-wmf"/>
  <Override PartName="/word/media/image291.wmf" ContentType="image/x-wmf"/>
  <Override PartName="/word/media/image171.wmf" ContentType="image/x-wmf"/>
  <Override PartName="/word/media/image292.wmf" ContentType="image/x-wmf"/>
  <Override PartName="/word/media/image172.wmf" ContentType="image/x-wmf"/>
  <Override PartName="/word/media/image293.wmf" ContentType="image/x-wmf"/>
  <Override PartName="/word/media/image173.wmf" ContentType="image/x-wmf"/>
  <Override PartName="/word/media/image294.wmf" ContentType="image/x-wmf"/>
  <Override PartName="/word/media/image180.wmf" ContentType="image/x-wmf"/>
  <Override PartName="/word/media/image181.wmf" ContentType="image/x-wmf"/>
  <Override PartName="/word/media/image182.wmf" ContentType="image/x-wmf"/>
  <Override PartName="/word/media/image183.wmf" ContentType="image/x-wmf"/>
  <Override PartName="/word/media/image190.wmf" ContentType="image/x-wmf"/>
  <Override PartName="/word/media/image191.wmf" ContentType="image/x-wmf"/>
  <Override PartName="/word/media/image192.wmf" ContentType="image/x-wmf"/>
  <Override PartName="/word/media/image193.wmf" ContentType="image/x-wmf"/>
  <Override PartName="/word/media/image194.wmf" ContentType="image/x-wmf"/>
  <Override PartName="/word/media/image195.wmf" ContentType="image/x-wmf"/>
  <Override PartName="/word/media/image196.wmf" ContentType="image/x-wmf"/>
  <Override PartName="/word/media/image197.wmf" ContentType="image/x-wmf"/>
  <Override PartName="/word/media/image198.wmf" ContentType="image/x-wmf"/>
  <Override PartName="/word/media/image199.wmf" ContentType="image/x-wmf"/>
  <Override PartName="/word/media/image200.wmf" ContentType="image/x-wmf"/>
  <Override PartName="/word/media/image321.wmf" ContentType="image/x-wmf"/>
  <Override PartName="/word/media/image442.wmf" ContentType="image/x-wmf"/>
  <Override PartName="/word/media/image201.wmf" ContentType="image/x-wmf"/>
  <Override PartName="/word/media/image322.wmf" ContentType="image/x-wmf"/>
  <Override PartName="/word/media/image443.wmf" ContentType="image/x-wmf"/>
  <Override PartName="/word/media/image202.wmf" ContentType="image/x-wmf"/>
  <Override PartName="/word/media/image323.wmf" ContentType="image/x-wmf"/>
  <Override PartName="/word/media/image444.wmf" ContentType="image/x-wmf"/>
  <Override PartName="/word/media/image203.wmf" ContentType="image/x-wmf"/>
  <Override PartName="/word/media/image324.wmf" ContentType="image/x-wmf"/>
  <Override PartName="/word/media/image445.wmf" ContentType="image/x-wmf"/>
  <Override PartName="/word/media/image204.wmf" ContentType="image/x-wmf"/>
  <Override PartName="/word/media/image325.wmf" ContentType="image/x-wmf"/>
  <Override PartName="/word/media/image446.wmf" ContentType="image/x-wmf"/>
  <Override PartName="/word/media/image205.wmf" ContentType="image/x-wmf"/>
  <Override PartName="/word/media/image326.wmf" ContentType="image/x-wmf"/>
  <Override PartName="/word/media/image447.wmf" ContentType="image/x-wmf"/>
  <Override PartName="/word/media/image206.wmf" ContentType="image/x-wmf"/>
  <Override PartName="/word/media/image327.wmf" ContentType="image/x-wmf"/>
  <Override PartName="/word/media/image448.wmf" ContentType="image/x-wmf"/>
  <Override PartName="/word/media/image207.wmf" ContentType="image/x-wmf"/>
  <Override PartName="/word/media/image328.wmf" ContentType="image/x-wmf"/>
  <Override PartName="/word/media/image449.wmf" ContentType="image/x-wmf"/>
  <Override PartName="/word/media/image208.wmf" ContentType="image/x-wmf"/>
  <Override PartName="/word/media/image329.wmf" ContentType="image/x-wmf"/>
  <Override PartName="/word/media/image209.wmf" ContentType="image/x-wmf"/>
  <Override PartName="/word/media/image210.wmf" ContentType="image/x-wmf"/>
  <Override PartName="/word/media/image331.wmf" ContentType="image/x-wmf"/>
  <Override PartName="/word/media/image452.wmf" ContentType="image/x-wmf"/>
  <Override PartName="/word/media/image211.wmf" ContentType="image/x-wmf"/>
  <Override PartName="/word/media/image332.wmf" ContentType="image/x-wmf"/>
  <Override PartName="/word/media/image453.wmf" ContentType="image/x-wmf"/>
  <Override PartName="/word/media/image212.wmf" ContentType="image/x-wmf"/>
  <Override PartName="/word/media/image333.wmf" ContentType="image/x-wmf"/>
  <Override PartName="/word/media/image454.wmf" ContentType="image/x-wmf"/>
  <Override PartName="/word/media/image213.wmf" ContentType="image/x-wmf"/>
  <Override PartName="/word/media/image334.wmf" ContentType="image/x-wmf"/>
  <Override PartName="/word/media/image455.wmf" ContentType="image/x-wmf"/>
  <Override PartName="/word/media/image214.wmf" ContentType="image/x-wmf"/>
  <Override PartName="/word/media/image335.wmf" ContentType="image/x-wmf"/>
  <Override PartName="/word/media/image456.wmf" ContentType="image/x-wmf"/>
  <Override PartName="/word/media/image215.wmf" ContentType="image/x-wmf"/>
  <Override PartName="/word/media/image336.wmf" ContentType="image/x-wmf"/>
  <Override PartName="/word/media/image457.wmf" ContentType="image/x-wmf"/>
  <Override PartName="/word/media/image216.wmf" ContentType="image/x-wmf"/>
  <Override PartName="/word/media/image337.wmf" ContentType="image/x-wmf"/>
  <Override PartName="/word/media/image458.wmf" ContentType="image/x-wmf"/>
  <Override PartName="/word/media/image217.wmf" ContentType="image/x-wmf"/>
  <Override PartName="/word/media/image338.wmf" ContentType="image/x-wmf"/>
  <Override PartName="/word/media/image459.wmf" ContentType="image/x-wmf"/>
  <Override PartName="/word/media/image218.wmf" ContentType="image/x-wmf"/>
  <Override PartName="/word/media/image339.wmf" ContentType="image/x-wmf"/>
  <Override PartName="/word/media/image219.wmf" ContentType="image/x-wmf"/>
  <Override PartName="/word/media/image220.wmf" ContentType="image/x-wmf"/>
  <Override PartName="/word/media/image341.wmf" ContentType="image/x-wmf"/>
  <Override PartName="/word/media/image462.wmf" ContentType="image/x-wmf"/>
  <Override PartName="/word/media/image230.wmf" ContentType="image/x-wmf"/>
  <Override PartName="/word/media/image351.wmf" ContentType="image/x-wmf"/>
  <Override PartName="/word/media/image240.wmf" ContentType="image/x-wmf"/>
  <Override PartName="/word/media/image361.wmf" ContentType="image/x-wmf"/>
  <Override PartName="/word/media/image250.wmf" ContentType="image/x-wmf"/>
  <Override PartName="/word/media/image371.wmf" ContentType="image/x-wmf"/>
  <Override PartName="/word/media/image260.wmf" ContentType="image/x-wmf"/>
  <Override PartName="/word/media/image381.wmf" ContentType="image/x-wmf"/>
  <Override PartName="/word/media/image270.wmf" ContentType="image/x-wmf"/>
  <Override PartName="/word/media/image391.wmf" ContentType="image/x-wmf"/>
  <Override PartName="/word/media/image280.wmf" ContentType="image/x-wmf"/>
  <Override PartName="/word/media/image290.wmf" ContentType="image/x-wmf"/>
  <Override PartName="/word/media/image307.wmf" ContentType="image/x-wmf"/>
  <Override PartName="/word/media/image428.wmf" ContentType="image/x-wmf"/>
  <Override PartName="/word/media/image308.wmf" ContentType="image/x-wmf"/>
  <Override PartName="/word/media/image429.wmf" ContentType="image/x-wmf"/>
  <Override PartName="/word/media/image309.wmf" ContentType="image/x-wmf"/>
  <Override PartName="/word/media/image310.wmf" ContentType="image/x-wmf"/>
  <Override PartName="/word/media/image431.wmf" ContentType="image/x-wmf"/>
  <Override PartName="/word/media/image311.wmf" ContentType="image/x-wmf"/>
  <Override PartName="/word/media/image432.wmf" ContentType="image/x-wmf"/>
  <Override PartName="/word/media/image312.wmf" ContentType="image/x-wmf"/>
  <Override PartName="/word/media/image433.wmf" ContentType="image/x-wmf"/>
  <Override PartName="/word/media/image313.wmf" ContentType="image/x-wmf"/>
  <Override PartName="/word/media/image434.wmf" ContentType="image/x-wmf"/>
  <Override PartName="/word/media/image314.wmf" ContentType="image/x-wmf"/>
  <Override PartName="/word/media/image435.wmf" ContentType="image/x-wmf"/>
  <Override PartName="/word/media/image315.wmf" ContentType="image/x-wmf"/>
  <Override PartName="/word/media/image436.wmf" ContentType="image/x-wmf"/>
  <Override PartName="/word/media/image316.wmf" ContentType="image/x-wmf"/>
  <Override PartName="/word/media/image437.wmf" ContentType="image/x-wmf"/>
  <Override PartName="/word/media/image317.wmf" ContentType="image/x-wmf"/>
  <Override PartName="/word/media/image438.wmf" ContentType="image/x-wmf"/>
  <Override PartName="/word/media/image318.wmf" ContentType="image/x-wmf"/>
  <Override PartName="/word/media/image439.wmf" ContentType="image/x-wmf"/>
  <Override PartName="/word/media/image319.wmf" ContentType="image/x-wmf"/>
  <Override PartName="/word/media/image320.wmf" ContentType="image/x-wmf"/>
  <Override PartName="/word/media/image441.wmf" ContentType="image/x-wmf"/>
  <Override PartName="/word/media/image330.wmf" ContentType="image/x-wmf"/>
  <Override PartName="/word/media/image451.wmf" ContentType="image/x-wmf"/>
  <Override PartName="/word/media/image340.wmf" ContentType="image/x-wmf"/>
  <Override PartName="/word/media/image461.wmf" ContentType="image/x-wmf"/>
  <Override PartName="/word/media/image350.wmf" ContentType="image/x-wmf"/>
  <Override PartName="/word/media/image360.wmf" ContentType="image/x-wmf"/>
  <Override PartName="/word/media/image370.wmf" ContentType="image/x-wmf"/>
  <Override PartName="/word/media/image380.wmf" ContentType="image/x-wmf"/>
  <Override PartName="/word/media/image390.wmf" ContentType="image/x-wmf"/>
  <Override PartName="/word/media/image400.wmf" ContentType="image/x-wmf"/>
  <Override PartName="/word/media/image401.wmf" ContentType="image/x-wmf"/>
  <Override PartName="/word/media/image402.wmf" ContentType="image/x-wmf"/>
  <Override PartName="/word/media/image403.wmf" ContentType="image/x-wmf"/>
  <Override PartName="/word/media/image404.wmf" ContentType="image/x-wmf"/>
  <Override PartName="/word/media/image405.wmf" ContentType="image/x-wmf"/>
  <Override PartName="/word/media/image406.wmf" ContentType="image/x-wmf"/>
  <Override PartName="/word/media/image407.wmf" ContentType="image/x-wmf"/>
  <Override PartName="/word/media/image408.wmf" ContentType="image/x-wmf"/>
  <Override PartName="/word/media/image409.wmf" ContentType="image/x-wmf"/>
  <Override PartName="/word/media/image410.wmf" ContentType="image/x-wmf"/>
  <Override PartName="/word/media/image411.wmf" ContentType="image/x-wmf"/>
  <Override PartName="/word/media/image412.wmf" ContentType="image/x-wmf"/>
  <Override PartName="/word/media/image413.wmf" ContentType="image/x-wmf"/>
  <Override PartName="/word/media/image414.wmf" ContentType="image/x-wmf"/>
  <Override PartName="/word/media/image415.wmf" ContentType="image/x-wmf"/>
  <Override PartName="/word/media/image416.wmf" ContentType="image/x-wmf"/>
  <Override PartName="/word/media/image417.wmf" ContentType="image/x-wmf"/>
  <Override PartName="/word/media/image418.wmf" ContentType="image/x-wmf"/>
  <Override PartName="/word/media/image419.wmf" ContentType="image/x-wmf"/>
  <Override PartName="/word/media/image430.wmf" ContentType="image/x-wmf"/>
  <Override PartName="/word/media/image440.wmf" ContentType="image/x-wmf"/>
  <Override PartName="/word/media/image450.wmf" ContentType="image/x-wmf"/>
  <Override PartName="/word/media/image460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Печатный орган 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15/1 от 08.07.2024г.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ind w:firstLine="709" w:end="0"/>
        <w:jc w:val="center"/>
        <w:rPr>
          <w:rFonts w:ascii="Times New Roman" w:hAnsi="Times New Roman" w:cs="Times New Roman"/>
          <w:b w:val="false"/>
          <w:bCs w:val="false"/>
          <w:kern w:val="2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  <w:t>Российская Федерация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 w:cs="Times New Roman"/>
          <w:b w:val="false"/>
          <w:bCs w:val="false"/>
          <w:kern w:val="2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  <w:t xml:space="preserve">Красноярский край 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 w:cs="Times New Roman"/>
          <w:b w:val="false"/>
          <w:bCs w:val="false"/>
          <w:kern w:val="2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  <w:t>Казачинский район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 w:cs="Times New Roman"/>
          <w:b w:val="false"/>
          <w:bCs w:val="false"/>
          <w:kern w:val="2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  <w:t xml:space="preserve">Администрация Дудовского сельсовета 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 w:cs="Times New Roman"/>
          <w:b w:val="false"/>
          <w:bCs w:val="false"/>
          <w:kern w:val="2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</w:r>
    </w:p>
    <w:p>
      <w:pPr>
        <w:pStyle w:val="Normal"/>
        <w:bidi w:val="0"/>
        <w:ind w:firstLine="709" w:end="0"/>
        <w:jc w:val="center"/>
        <w:rPr>
          <w:rFonts w:ascii="Times New Roman" w:hAnsi="Times New Roman" w:cs="Times New Roman"/>
          <w:b w:val="false"/>
          <w:bCs w:val="false"/>
          <w:kern w:val="2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  <w:t xml:space="preserve">ПОСТАНОВЛЕНИЕ </w:t>
      </w:r>
    </w:p>
    <w:p>
      <w:pPr>
        <w:pStyle w:val="Normal"/>
        <w:bidi w:val="0"/>
        <w:ind w:firstLine="709" w:end="0"/>
        <w:jc w:val="center"/>
        <w:rPr>
          <w:rFonts w:ascii="Times New Roman" w:hAnsi="Times New Roman" w:cs="Times New Roman"/>
          <w:b w:val="false"/>
          <w:bCs w:val="false"/>
          <w:kern w:val="2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kern w:val="2"/>
          <w:sz w:val="28"/>
          <w:szCs w:val="28"/>
        </w:rPr>
      </w:r>
    </w:p>
    <w:p>
      <w:pPr>
        <w:pStyle w:val="Normal"/>
        <w:bidi w:val="0"/>
        <w:jc w:val="start"/>
        <w:rPr/>
      </w:pPr>
      <w:r>
        <w:rPr>
          <w:rFonts w:eastAsia="Times New Roman" w:cs="Times New Roman" w:ascii="Times New Roman" w:hAnsi="Times New Roman"/>
          <w:kern w:val="2"/>
          <w:sz w:val="28"/>
          <w:szCs w:val="28"/>
        </w:rPr>
        <w:t xml:space="preserve"> </w:t>
      </w:r>
      <w:r>
        <w:rPr>
          <w:rFonts w:eastAsia="Arial" w:cs="Times New Roman" w:ascii="Times New Roman" w:hAnsi="Times New Roman"/>
          <w:kern w:val="2"/>
          <w:sz w:val="28"/>
          <w:szCs w:val="28"/>
        </w:rPr>
        <w:t>08.07.</w:t>
      </w:r>
      <w:r>
        <w:rPr>
          <w:rFonts w:cs="Times New Roman" w:ascii="Times New Roman" w:hAnsi="Times New Roman"/>
          <w:kern w:val="2"/>
          <w:sz w:val="28"/>
          <w:szCs w:val="28"/>
        </w:rPr>
        <w:t xml:space="preserve">2024г.                                        с. Дудовка       </w:t>
        <w:tab/>
        <w:tab/>
        <w:t xml:space="preserve">                       № 21</w:t>
      </w:r>
    </w:p>
    <w:p>
      <w:pPr>
        <w:pStyle w:val="Normal"/>
        <w:bidi w:val="0"/>
        <w:ind w:firstLine="709" w:end="0"/>
        <w:jc w:val="start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bidi w:val="0"/>
        <w:ind w:firstLine="709" w:end="0"/>
        <w:jc w:val="center"/>
        <w:rPr/>
      </w:pPr>
      <w:hyperlink r:id="rId2" w:tgtFrame="_blank">
        <w:r>
          <w:rPr>
            <w:rStyle w:val="Hyperlink"/>
            <w:rFonts w:cs="Times New Roman" w:ascii="Times New Roman" w:hAnsi="Times New Roman"/>
            <w:b w:val="false"/>
            <w:bCs w:val="false"/>
            <w:color w:val="000000"/>
            <w:kern w:val="2"/>
            <w:sz w:val="28"/>
            <w:szCs w:val="28"/>
            <w:u w:val="none"/>
          </w:rPr>
          <w:t xml:space="preserve">Об утверждении Правил определения нормативных затрат на обеспечение функций муниципальных органов муниципального образования Дудовский сельсовет Казачинского муниципального района» </w:t>
        </w:r>
      </w:hyperlink>
    </w:p>
    <w:p>
      <w:pPr>
        <w:pStyle w:val="BodyText"/>
        <w:keepNext w:val="true"/>
        <w:keepLines/>
        <w:bidi w:val="0"/>
        <w:ind w:start="284" w:end="0"/>
        <w:jc w:val="start"/>
        <w:rPr/>
      </w:pPr>
      <w:r>
        <w:rPr/>
      </w:r>
    </w:p>
    <w:p>
      <w:pPr>
        <w:pStyle w:val="BodyText"/>
        <w:keepNext w:val="true"/>
        <w:keepLines/>
        <w:bidi w:val="0"/>
        <w:ind w:start="284" w:end="0"/>
        <w:jc w:val="star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/>
        <w:ind w:firstLine="735" w:start="-27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Style w:val="Hyperlink"/>
            <w:rFonts w:cs="Times New Roman" w:ascii="Times New Roman" w:hAnsi="Times New Roman"/>
            <w:sz w:val="28"/>
            <w:szCs w:val="28"/>
          </w:rPr>
          <w:t>частью 4 статьи 19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с </w:t>
      </w:r>
      <w:hyperlink r:id="rId4">
        <w:r>
          <w:rPr>
            <w:rStyle w:val="Hyperlink"/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руководствуясь   Уставом  муниципального образования Дудовского  сельсовета Казачинского муниципального района Красноярского края,  </w:t>
      </w:r>
    </w:p>
    <w:p>
      <w:pPr>
        <w:pStyle w:val="Style17"/>
        <w:spacing w:lineRule="auto" w:line="276"/>
        <w:ind w:hanging="0" w:start="2832" w:end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Style17"/>
        <w:spacing w:lineRule="auto" w:line="276"/>
        <w:ind w:hanging="0" w:start="2832" w:end="0"/>
        <w:jc w:val="both"/>
        <w:rPr>
          <w:szCs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ConsPlusNormal"/>
        <w:spacing w:lineRule="auto" w:line="276"/>
        <w:ind w:firstLine="709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Утвердить </w:t>
      </w:r>
      <w:hyperlink w:anchor="P31">
        <w:r>
          <w:rPr>
            <w:rStyle w:val="Hyperlink"/>
            <w:rFonts w:cs="Times New Roman" w:ascii="Times New Roman" w:hAnsi="Times New Roman"/>
            <w:sz w:val="28"/>
            <w:szCs w:val="28"/>
          </w:rPr>
          <w:t>Правила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определения нормативных затрат на обеспечение функций муниципальных органов муниципального образования Дудовского сельсовета Казачинского муниципального района (Приложение).</w:t>
      </w:r>
    </w:p>
    <w:p>
      <w:pPr>
        <w:pStyle w:val="Normal"/>
        <w:bidi w:val="0"/>
        <w:spacing w:lineRule="auto" w:line="276"/>
        <w:ind w:end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   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1"/>
        <w:numPr>
          <w:ilvl w:val="0"/>
          <w:numId w:val="0"/>
        </w:numPr>
        <w:autoSpaceDE w:val="false"/>
        <w:bidi w:val="0"/>
        <w:ind w:firstLine="708" w:start="0" w:end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3. Настоящее Постановление вступает в силу в день, следующий за днем его официального опубликования (обнародования) в газете «Дудовский вестник», подлежит размещению на официальном сайте администрации Дудовского сельсовета </w:t>
      </w:r>
      <w:r>
        <w:fldChar w:fldCharType="begin"/>
      </w:r>
      <w:r>
        <w:rPr>
          <w:rStyle w:val="Hyperlink"/>
          <w:sz w:val="28"/>
          <w:szCs w:val="28"/>
          <w:rFonts w:cs="Times New Roman" w:ascii="Times New Roman" w:hAnsi="Times New Roman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Hyperlink"/>
          <w:rFonts w:cs="Times New Roman" w:ascii="Times New Roman" w:hAnsi="Times New Roman"/>
          <w:sz w:val="28"/>
          <w:szCs w:val="28"/>
        </w:rPr>
        <w:t>https://dudovskij-r04.gosweb.gosuslugi.ru/</w: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spacing w:lineRule="auto" w:line="276"/>
        <w:ind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Временно исполняющий обязанности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главы Дудовского сельсовета                                       </w:t>
        <w:tab/>
        <w:t xml:space="preserve">            Н.В. Анастасова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en-US"/>
        </w:rPr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Normal"/>
        <w:bidi w:val="0"/>
        <w:ind w:start="4956" w:end="0"/>
        <w:jc w:val="start"/>
        <w:rPr>
          <w:rFonts w:ascii="Times New Roman" w:hAnsi="Times New Roman" w:eastAsia="Times New Roman" w:cs="Times New Roman"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 xml:space="preserve"> </w:t>
      </w:r>
    </w:p>
    <w:p>
      <w:pPr>
        <w:pStyle w:val="Normal"/>
        <w:bidi w:val="0"/>
        <w:ind w:start="4956" w:end="0"/>
        <w:jc w:val="star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bidi w:val="0"/>
        <w:jc w:val="end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к постановлению администрации Дудовского сельсовета от 08.07.2024 № 21</w:t>
      </w:r>
    </w:p>
    <w:p>
      <w:pPr>
        <w:pStyle w:val="Normal"/>
        <w:widowControl w:val="false"/>
        <w:numPr>
          <w:ilvl w:val="0"/>
          <w:numId w:val="0"/>
        </w:numPr>
        <w:bidi w:val="0"/>
        <w:ind w:firstLine="708" w:start="4248" w:end="0"/>
        <w:jc w:val="center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P31"/>
      <w:bookmarkStart w:id="1" w:name="P31"/>
      <w:bookmarkEnd w:id="1"/>
    </w:p>
    <w:p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Правила</w:t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определения нормативных затрат на обеспечение муниципальных органов муниципального образования Дудовского сельсовета Казачинского муниципального района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I. Общие положения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Настоящие Правила устанавливают порядок определения нормативных затрат на обеспечение функций муниципальных органов муниципального образования Дудовский сельсовет Казачинского муниципального района (далее - муниципальные органы) и подведомственных им казенных учреждений (далее - подведомственные ему заказчики) в части закупок товаров, работ, услуг (далее - нормативные затраты).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Нормативные затраты применяются для обоснования объекта и (или) объектов закупки соответствующего муниципального органа и подведомственных ему заказчиков.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Нормативные затраты, правила определения которых не установлены настоящими Правилами, определяются правилами, устанавливаемыми муниципальными органами.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При утверждении нормативных затрат в отношении проведения текущего ремонта муниципальные органы учитывают его периодичность, предусмотренную настоящими Правилами.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  <w:r>
        <w:rPr>
          <w:rFonts w:cs="Times New Roman" w:ascii="Times New Roman" w:hAnsi="Times New Roman"/>
          <w:sz w:val="24"/>
          <w:szCs w:val="24"/>
        </w:rPr>
        <w:t>5. 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5">
        <w:r>
          <w:rPr>
            <w:rStyle w:val="Hyperlink"/>
            <w:rFonts w:cs="Times New Roman" w:ascii="Times New Roman" w:hAnsi="Times New Roman"/>
            <w:sz w:val="24"/>
            <w:szCs w:val="24"/>
          </w:rPr>
          <w:t>статьи 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нормативы цены товаров, работ, услуг не предусмотрены настоящими Правилами.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Муниципальные органы утверждают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муниципальных органов, должностных обязанностей его работников) нормативы: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цены услуг подвижной связи;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количества SIM-карт;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цены и количества принтеров, многофункциональных устройств и копировальных аппаратов (оргтехники);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количества и цены средств подвижной связи;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количества и цены планшетных компьютеров;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ж) количества и цены носителей информации;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и) перечня периодических печатных изданий и справочной литературы;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к) количества и цены транспортных средств;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л) количества и цены мебели;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м) количества и цены канцелярских принадлежностей;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н) количества и цены хозяйственных товаров и принадлежностей;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о) количества и цены материальных запасов для нужд гражданской защиты населения;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п) иных товаров и услуг.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Количество планируемых к приобретению товаров (основных средств и материальных запасов) определяется с учетом фактического наличия товаров у муниципальных органов и подведомственных им заказчиков.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 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местного бюджета.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Определение нормативных затрат на обеспечение функций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муниципальных органов и подведомственных им заказчиков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Затраты на информационно-коммуникационные технологии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Затраты на услуги связи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1.1. Затраты на абонентскую плату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811020" cy="46609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ежемесячная i-я абонентская плата в расчете на 1 абонентский номер для передачи голосовой информации;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месяцев предоставления услуги с i-й абонентской платой.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1.2. Затраты на повременную оплату местных, междугородних и международных телефонных соединений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68775" cy="987425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77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абонентских номеров для передачи голосовой информации, используемых для местных телефонных соединений, с g-м тарифом;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минуты разговора при местных телефонных соединениях по g-му тарифу;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месяцев предоставления услуги местной телефонной связи по g-му тарифу;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2" name="Изображение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13" name="Изображение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14" name="Изображение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 title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минуты разговора при междугородних телефонных соединениях по i-му тарифу;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5" name="Изображение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 title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месяцев предоставления услуги междугородней телефонной связи по i-му тарифу;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6" name="Изображение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6" descr="" title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17" name="Изображение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7" descr="" title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18" name="Изображение1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8" descr="" title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минуты разговора при международных телефонных соединениях по j-му тарифу;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9" name="Изображение1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9" descr="" title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месяцев предоставления услуги международной телефонной связи по j-му тарифу.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1.3. Затраты на оплату услуг подвижной связи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20" name="Изображение2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20" descr="" title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920875" cy="466090"/>
            <wp:effectExtent l="0" t="0" r="0" b="0"/>
            <wp:docPr id="21" name="Изображение2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21" descr="" title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2" name="Изображение2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22" descr="" title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 в соответствии с </w:t>
      </w:r>
      <w:hyperlink w:anchor="P42">
        <w:r>
          <w:rPr>
            <w:rStyle w:val="Hyperlink"/>
            <w:rFonts w:cs="Times New Roman" w:ascii="Times New Roman" w:hAnsi="Times New Roman"/>
            <w:sz w:val="24"/>
            <w:szCs w:val="24"/>
          </w:rPr>
          <w:t>пунктом 5 раздела I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настоящих Правил (далее - нормативы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922">
        <w:r>
          <w:rPr>
            <w:rStyle w:val="Hyperlink"/>
            <w:rFonts w:cs="Times New Roman" w:ascii="Times New Roman" w:hAnsi="Times New Roman"/>
            <w:sz w:val="24"/>
            <w:szCs w:val="24"/>
          </w:rPr>
          <w:t>таблицей 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(далее - нормативы затрат на приобретение средств связи);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23" name="Изображение2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23" descr="" title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ежемесячная цена услуги подвижной связи в расчете на 1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4" name="Изображение2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24" descr="" title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месяцев предоставления услуги подвижной связи по i-й должности.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1.4. Затраты на передачу данных с использованием информационно-телекоммуникационной сети Интернет (далее - сеть Интернет) и услуги интернет-провайдеров для планшетных компьютеров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5" name="Изображение2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25" descr="" title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811020" cy="466090"/>
            <wp:effectExtent l="0" t="0" r="0" b="0"/>
            <wp:docPr id="26" name="Изображение2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26" descr="" title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27" name="Изображение2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27" descr="" title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SIM-карт по i-й должности в соответствии с нормативами муниципальных органов;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28" name="Изображение2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28" descr="" title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ежемесячная цена в расчете на 1 SIM-карту по i-й должности;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29" name="Изображение2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29" descr="" title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месяцев предоставления услуги передачи данных по i-й должности.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1.5. Затраты на сеть Интернет и услуги интернет-провайдеров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30" name="Изображение3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30" descr="" title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591310" cy="466090"/>
            <wp:effectExtent l="0" t="0" r="0" b="0"/>
            <wp:docPr id="31" name="Изображение3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31" descr="" title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32" name="Изображение3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32" descr="" title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каналов передачи данных сети Интернет с i-й пропускной способностью;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33" name="Изображение3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33" descr="" title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месячная цена аренды канала передачи данных сети Интернет с i-й пропускной способностью;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34" name="Изображение3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34" descr="" title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месяцев аренды канала передачи данных сети Интернет с i-й пропускной способностью.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1.6. Затраты на электросвязь, относящуюся к связи специального назначения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35" name="Изображение3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35" descr="" title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>,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591310" cy="246380"/>
            <wp:effectExtent l="0" t="0" r="0" b="0"/>
            <wp:docPr id="36" name="Изображение3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Изображение36" descr="" title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37" name="Изображение3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37" descr="" title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телефонных номеров электросвязи, относящейся к связи специального назначения;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38" name="Изображение3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Изображение38" descr="" title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9" name="Изображение3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39" descr="" title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месяцев предоставления услуги.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1.7. Затраты на электросвязь, относящуюся к связи специального назначения, используемой на уровне автономного округа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40" name="Изображение4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Изображение40" descr="" title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>,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015365" cy="246380"/>
            <wp:effectExtent l="0" t="0" r="0" b="0"/>
            <wp:docPr id="41" name="Изображение4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41" descr="" title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42" name="Изображение4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Изображение42" descr="" title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телефонных номеров электросвязи, относящейся к связи специального назначения, используемой на уровне автономного округа;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43" name="Изображение4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43" descr="" title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в расчете на 1 телефонный номер электросвязи, относящейся к связи специального назначения, используемой на уровне автономного округа, определяемая по фактическим данным отчетного финансового года.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1.8. Затраты на оплату услуг по предоставлению цифровых потоков для коммутируемых телефонных соединений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44" name="Изображение4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Изображение44" descr="" title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811020" cy="466090"/>
            <wp:effectExtent l="0" t="0" r="0" b="0"/>
            <wp:docPr id="45" name="Изображение4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Изображение45" descr="" title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46" name="Изображение4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Изображение46" descr="" title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организованных цифровых потоков с i-й абонентской платой;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47" name="Изображение4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Изображение47" descr="" title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ежемесячная i-я абонентская плата за цифровой поток;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48" name="Изображение4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Изображение48" descr="" title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месяцев предоставления услуги с i-й абонентской платой.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1.9. Затраты на оплату иных услуг связи в сфере информационно-коммуникационных технологий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49" name="Изображение4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Изображение49" descr="" title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905510" cy="466090"/>
            <wp:effectExtent l="0" t="0" r="0" b="0"/>
            <wp:docPr id="50" name="Изображение5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Изображение50" descr="" title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где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51" name="Изображение5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Изображение51" descr="" title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Затраты на содержание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1.10. При определении затрат на техническое обслуживание и регламентно-профилактический ремонт, указанных в </w:t>
      </w:r>
      <w:hyperlink w:anchor="P153">
        <w:r>
          <w:rPr>
            <w:rStyle w:val="Hyperlink"/>
            <w:rFonts w:cs="Times New Roman" w:ascii="Times New Roman" w:hAnsi="Times New Roman"/>
            <w:sz w:val="24"/>
            <w:szCs w:val="24"/>
          </w:rPr>
          <w:t>пунктах 1.11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</w:t>
      </w:r>
      <w:hyperlink w:anchor="P192">
        <w:r>
          <w:rPr>
            <w:rStyle w:val="Hyperlink"/>
            <w:rFonts w:cs="Times New Roman" w:ascii="Times New Roman" w:hAnsi="Times New Roman"/>
            <w:sz w:val="24"/>
            <w:szCs w:val="24"/>
          </w:rPr>
          <w:t>1.16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подраздела,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>
      <w:pPr>
        <w:pStyle w:val="ConsPlusNormal"/>
        <w:ind w:firstLine="540" w:end="0"/>
        <w:jc w:val="both"/>
        <w:rPr/>
      </w:pPr>
      <w:bookmarkStart w:id="3" w:name="P153"/>
      <w:bookmarkEnd w:id="3"/>
      <w:r>
        <w:rPr>
          <w:rFonts w:cs="Times New Roman" w:ascii="Times New Roman" w:hAnsi="Times New Roman"/>
          <w:sz w:val="24"/>
          <w:szCs w:val="24"/>
        </w:rPr>
        <w:t xml:space="preserve">1.11. Затраты на техническое обслуживание и регламентно-профилактический ремонт вычислительной техники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52" name="Изображение5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Изображение52" descr="" title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454150" cy="466090"/>
            <wp:effectExtent l="0" t="0" r="0" b="0"/>
            <wp:docPr id="53" name="Изображение5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Изображение53" descr="" title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54" name="Изображение5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Изображение54" descr="" title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фактическое количество i-х рабочих станций, но не более предельного количества i-х рабочих станций;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55" name="Изображение5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Изображение55" descr="" title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регламентно-профилактического ремонта в расчете на 1 i-ю рабочую станцию в год.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Предельное количество i-х рабочих станций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795655" cy="246380"/>
            <wp:effectExtent l="0" t="0" r="0" b="0"/>
            <wp:docPr id="56" name="Изображение5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Изображение56" descr="" title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определяется с округлением до целого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454150" cy="246380"/>
            <wp:effectExtent l="0" t="0" r="0" b="0"/>
            <wp:docPr id="57" name="Изображение5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Изображение57" descr="" title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где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58" name="Изображение5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Изображение58" descr="" title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- расчетной численности основных работников, определяемых в соответствии с </w:t>
      </w:r>
      <w:hyperlink r:id="rId64">
        <w:r>
          <w:rPr>
            <w:rStyle w:val="Hyperlink"/>
            <w:rFonts w:cs="Times New Roman" w:ascii="Times New Roman" w:hAnsi="Times New Roman"/>
            <w:sz w:val="24"/>
            <w:szCs w:val="24"/>
          </w:rPr>
          <w:t>пунктами 17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</w:t>
      </w:r>
      <w:hyperlink r:id="rId65">
        <w:r>
          <w:rPr>
            <w:rStyle w:val="Hyperlink"/>
            <w:rFonts w:cs="Times New Roman" w:ascii="Times New Roman" w:hAnsi="Times New Roman"/>
            <w:sz w:val="24"/>
            <w:szCs w:val="24"/>
          </w:rPr>
          <w:t>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 - общие требования к определению нормативных затрат).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1.12. Затраты на техническое обслуживание и регламентно-профилактический ремонт оборудования по обеспечению безопасности информации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59" name="Изображение5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Изображение59" descr="" title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481455" cy="466090"/>
            <wp:effectExtent l="0" t="0" r="0" b="0"/>
            <wp:docPr id="60" name="Изображение6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Изображение60" descr="" title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61" name="Изображение6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Изображение61" descr="" title="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единиц i-го оборудования по обеспечению безопасности информации;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62" name="Изображение6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Изображение62" descr="" title="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регламентно-профилактического ремонта 1 единицы i-го оборудования в год.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1.13. Затраты на техническое обслуживание и регламентно-профилактический ремонт системы телефонной связи (автоматизированных телефонных станций)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63" name="Изображение6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Изображение63" descr="" title="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426845" cy="466090"/>
            <wp:effectExtent l="0" t="0" r="0" b="0"/>
            <wp:docPr id="64" name="Изображение6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Изображение64" descr="" title="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65" name="Изображение6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Изображение65" descr="" title="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автоматизированных телефонных станций i-го вида;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66" name="Изображение6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Изображение66" descr="" title="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регламентно-профилактического ремонта 1 автоматизированной телефонной станции i-го вида в год.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1.14. Затраты на техническое обслуживание и регламентно-профилактический ремонт локальных вычислительных сетей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67" name="Изображение6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Изображение67" descr="" title="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454150" cy="466090"/>
            <wp:effectExtent l="0" t="0" r="0" b="0"/>
            <wp:docPr id="68" name="Изображение6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Изображение68" descr="" title="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69" name="Изображение6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Изображение69" descr="" title="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устройств локальных вычислительных сетей i-го вида;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70" name="Изображение7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Изображение70" descr="" title="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1.15. Затраты на техническое обслуживание и регламентно-профилактический ремонт систем бесперебойного питания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71" name="Изображение7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Изображение71" descr="" title="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481455" cy="466090"/>
            <wp:effectExtent l="0" t="0" r="0" b="0"/>
            <wp:docPr id="72" name="Изображение7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Изображение72" descr="" title="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73" name="Изображение7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Изображение73" descr="" title="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модулей бесперебойного питания i-го вида;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74" name="Изображение7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Изображение74" descr="" title="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регламентно-профилактического ремонта 1 модуля бесперебойного питания i-го вида в год.</w:t>
      </w:r>
    </w:p>
    <w:p>
      <w:pPr>
        <w:pStyle w:val="ConsPlusNormal"/>
        <w:ind w:firstLine="540" w:end="0"/>
        <w:jc w:val="both"/>
        <w:rPr/>
      </w:pPr>
      <w:bookmarkStart w:id="4" w:name="P192"/>
      <w:bookmarkEnd w:id="4"/>
      <w:r>
        <w:rPr>
          <w:rFonts w:cs="Times New Roman" w:ascii="Times New Roman" w:hAnsi="Times New Roman"/>
          <w:sz w:val="24"/>
          <w:szCs w:val="24"/>
        </w:rPr>
        <w:t xml:space="preserve">1.16.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75" name="Изображение7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Изображение75" descr="" title="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536700" cy="466090"/>
            <wp:effectExtent l="0" t="0" r="0" b="0"/>
            <wp:docPr id="76" name="Изображение7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Изображение76" descr="" title="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77" name="Изображение7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Изображение77" descr="" title="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i-х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78" name="Изображение7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Изображение78" descr="" title="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Затраты на приобретение прочих работ и услуг,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относящиеся к затратам на услуги связи,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аренду и содержание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79" name="Изображение7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Изображение79" descr="" title="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179830" cy="246380"/>
            <wp:effectExtent l="0" t="0" r="0" b="0"/>
            <wp:docPr id="80" name="Изображение8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Изображение80" descr="" title="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81" name="Изображение8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Изображение81" descr="" title="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оплату услуг по сопровождению справочно-правовых систем;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82" name="Изображение8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Изображение82" descr="" title="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оплату услуг по сопровождению и приобретению иного программного обеспечения.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1.18. Затраты на оплату услуг по сопровождению справочно-правовых систем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38785" cy="246380"/>
            <wp:effectExtent l="0" t="0" r="0" b="0"/>
            <wp:docPr id="83" name="Изображение8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Изображение83" descr="" title="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069975" cy="466090"/>
            <wp:effectExtent l="0" t="0" r="0" b="0"/>
            <wp:docPr id="84" name="Изображение8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Изображение84" descr="" title="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где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85" name="Изображение8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Изображение85" descr="" title="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1.19. Затраты на оплату услуг по сопровождению и приобретению иного программного обеспечения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86" name="Изображение8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Изображение86" descr="" title="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701165" cy="466090"/>
            <wp:effectExtent l="0" t="0" r="0" b="0"/>
            <wp:docPr id="87" name="Изображение8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Изображение87" descr="" title="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88" name="Изображение8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Изображение88" descr="" title="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89" name="Изображение8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Изображение89" descr="" title="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1.20. Затраты на оплату услуг, связанных с обеспечением безопасности информации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90" name="Изображение9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Изображение90" descr="" title="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>,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042670" cy="246380"/>
            <wp:effectExtent l="0" t="0" r="0" b="0"/>
            <wp:docPr id="91" name="Изображение9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Изображение91" descr="" title="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92" name="Изображение9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Изображение92" descr="" title="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проведение аттестационных, проверочных и контрольных мероприятий;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93" name="Изображение9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Изображение93" descr="" title="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приобретение простых (неисключительных) лицензий на использование программного обеспечения по защите информации.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1.21. Затраты на проведение аттестационных, проверочных и контрольных мероприятий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94" name="Изображение9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Изображение94" descr="" title="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359660" cy="466090"/>
            <wp:effectExtent l="0" t="0" r="0" b="0"/>
            <wp:docPr id="95" name="Изображение9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Изображение95" descr="" title="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96" name="Изображение9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Изображение96" descr="" title="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аттестуемых i-х объектов (помещений);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97" name="Изображение9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Изображение97" descr="" title="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проведения аттестации 1 i-го объекта (помещения);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98" name="Изображение9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Изображение98" descr="" title="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единиц j-го оборудования (устройств), требующих проверки;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99" name="Изображение9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Изображение9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проведения проверки 1 единицы j-го оборудования (устройства).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1.22. Затраты на приобретение простых (неисключительных) лицензий на использование программного обеспечения по защите информации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00" name="Изображение10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Изображение100" descr="" title="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372235" cy="466090"/>
            <wp:effectExtent l="0" t="0" r="0" b="0"/>
            <wp:docPr id="101" name="Изображение10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Изображение101" descr="" title="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02" name="Изображение10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Изображение102" descr="" title="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103" name="Изображение10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Изображение103" descr="" title="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единицы простой (неисключительной) лицензии на использование i-го программного обеспечения по защите информации.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1.23. Затраты на оплату работ по монтажу (установке), дооборудованию и наладке оборудования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04" name="Изображение10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Изображение104" descr="" title="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234440" cy="466090"/>
            <wp:effectExtent l="0" t="0" r="0" b="0"/>
            <wp:docPr id="105" name="Изображение10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Изображение105" descr="" title="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106" name="Изображение10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Изображение106" descr="" title="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i-го оборудования, подлежащего монтажу (установке), дооборудованию и наладке;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107" name="Изображение10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Изображение107" descr="" title="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монтажа (установки), дооборудования и наладки 1 единицы i-го оборудования.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Затраты на приобретение основных средств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1.24. Затраты на приобретение рабочих станций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108" name="Изображение10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Изображение108" descr="" title="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659380" cy="466090"/>
            <wp:effectExtent l="0" t="0" r="0" b="0"/>
            <wp:docPr id="109" name="Изображение10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Изображение109" descr="" title="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658495" cy="246380"/>
            <wp:effectExtent l="0" t="0" r="0" b="0"/>
            <wp:docPr id="110" name="Изображение1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Изображение1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предельное количество рабочих станций по i-й должности;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575945" cy="246380"/>
            <wp:effectExtent l="0" t="0" r="0" b="0"/>
            <wp:docPr id="111" name="Изображение1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Изображение1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фактическое количество рабочих станций по i-й должности;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12" name="Изображение1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Изображение1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приобретения 1 рабочей станции по i-й должности.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Предельное количество рабочих станций по i-й должности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795655" cy="246380"/>
            <wp:effectExtent l="0" t="0" r="0" b="0"/>
            <wp:docPr id="113" name="Изображение1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Изображение1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определяется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454150" cy="246380"/>
            <wp:effectExtent l="0" t="0" r="0" b="0"/>
            <wp:docPr id="114" name="Изображение1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Изображение114" descr="" title="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где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115" name="Изображение1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Изображение115" descr="" title="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3">
        <w:r>
          <w:rPr>
            <w:rStyle w:val="Hyperlink"/>
            <w:rFonts w:cs="Times New Roman" w:ascii="Times New Roman" w:hAnsi="Times New Roman"/>
            <w:sz w:val="24"/>
            <w:szCs w:val="24"/>
          </w:rPr>
          <w:t>пунктами 17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</w:t>
      </w:r>
      <w:hyperlink r:id="rId124">
        <w:r>
          <w:rPr>
            <w:rStyle w:val="Hyperlink"/>
            <w:rFonts w:cs="Times New Roman" w:ascii="Times New Roman" w:hAnsi="Times New Roman"/>
            <w:sz w:val="24"/>
            <w:szCs w:val="24"/>
          </w:rPr>
          <w:t>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1.25. Затраты на приобретение принтеров, многофункциональных устройств и копировальных аппаратов (оргтехники)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16" name="Изображение1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Изображение116" descr="" title="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549525" cy="466090"/>
            <wp:effectExtent l="0" t="0" r="0" b="0"/>
            <wp:docPr id="117" name="Изображение1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Изображение117" descr="" title="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603250" cy="246380"/>
            <wp:effectExtent l="0" t="0" r="0" b="0"/>
            <wp:docPr id="118" name="Изображение11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Изображение118" descr="" title="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i-го типа принтера, многофункционального устройства и копировального аппарата (оргтехники) в соответствии с нормативами муниципальных органов;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575945" cy="246380"/>
            <wp:effectExtent l="0" t="0" r="0" b="0"/>
            <wp:docPr id="119" name="Изображение11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Изображение119" descr="" title="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фактическое количество i-го типа принтера, многофункционального устройства и копировального аппарата (оргтехники);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120" name="Изображение12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Изображение120" descr="" title="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i-го типа принтера, многофункционального устройства и копировального аппарата (оргтехники).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1.26. Затраты на приобретение средств подвижной связи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93395" cy="246380"/>
            <wp:effectExtent l="0" t="0" r="0" b="0"/>
            <wp:docPr id="121" name="Изображение12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Изображение121" descr="" title="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756410" cy="466090"/>
            <wp:effectExtent l="0" t="0" r="0" b="0"/>
            <wp:docPr id="122" name="Изображение12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Изображение122" descr="" title="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123" name="Изображение12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Изображение123" descr="" title="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средств связи;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38785" cy="246380"/>
            <wp:effectExtent l="0" t="0" r="0" b="0"/>
            <wp:docPr id="124" name="Изображение12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Изображение124" descr="" title="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средств связи.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1.27. Затраты на приобретение планшетных компьютеров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125" name="Изображение12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Изображение125" descr="" title="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646555" cy="466090"/>
            <wp:effectExtent l="0" t="0" r="0" b="0"/>
            <wp:docPr id="126" name="Изображение12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Изображение126" descr="" title="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127" name="Изображение12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Изображение127" descr="" title="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 приобретению количество планшетных компьютеров по i-й должности в соответствии с нормативами муниципальных органов,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128" name="Изображение12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Изображение128" descr="" title="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планшетного компьютера по i-й должности в соответствии с нормативами муниципальных органов.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1.28. Затраты на приобретение оборудования по обеспечению безопасности информации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129" name="Изображение12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Изображение129" descr="" title="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646555" cy="466090"/>
            <wp:effectExtent l="0" t="0" r="0" b="0"/>
            <wp:docPr id="130" name="Изображение13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Изображение130" descr="" title="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38785" cy="246380"/>
            <wp:effectExtent l="0" t="0" r="0" b="0"/>
            <wp:docPr id="131" name="Изображение13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Изображение131" descr="" title="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 приобретению количество i-го оборудования по обеспечению безопасности информации;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132" name="Изображение13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Изображение132" descr="" title="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приобретаемого i-го оборудования по обеспечению безопасности информации.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Затраты на приобретение материальных запасов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1.29. Затраты на приобретение мониторов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133" name="Изображение13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Изображение133" descr="" title="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536700" cy="466090"/>
            <wp:effectExtent l="0" t="0" r="0" b="0"/>
            <wp:docPr id="134" name="Изображение13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Изображение134" descr="" title="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135" name="Изображение13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Изображение135" descr="" title="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 приобретению количество мониторов для i-й должности;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36" name="Изображение13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Изображение136" descr="" title="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одного монитора для i-й должности.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1.30. Затраты на приобретение системных блоков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37" name="Изображение13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Изображение137" descr="" title="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316990" cy="466090"/>
            <wp:effectExtent l="0" t="0" r="0" b="0"/>
            <wp:docPr id="138" name="Изображение13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Изображение138" descr="" title="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39" name="Изображение13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Изображение139" descr="" title="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 приобретению количество i-х системных блоков;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140" name="Изображение14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Изображение140" descr="" title="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одного i-го системного блока.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1.31. Затраты на приобретение других запасных частей для вычислительной техники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141" name="Изображение14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Изображение141" descr="" title="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454150" cy="466090"/>
            <wp:effectExtent l="0" t="0" r="0" b="0"/>
            <wp:docPr id="142" name="Изображение14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Изображение142" descr="" title="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43" name="Изображение14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Изображение143" descr="" title="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44" name="Изображение14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Изображение144" descr="" title="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единицы i-й запасной части для вычислительной техники.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1.32. Затраты на приобретение магнитных и оптических носителей информации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45" name="Изображение14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Изображение145" descr="" title="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372235" cy="466090"/>
            <wp:effectExtent l="0" t="0" r="0" b="0"/>
            <wp:docPr id="146" name="Изображение14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Изображение146" descr="" title="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47" name="Изображение14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Изображение147" descr="" title="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 приобретению количество i-го носителя информации в соответствии с нормативами муниципальных органов;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48" name="Изображение14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Изображение148" descr="" title="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единицы i-го носителя информации в соответствии с нормативами муниципальных органов.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1.33. Затраты на приобретение деталей для содержания принтеров, многофункциональных устройств и копировальных аппаратов (оргтехники)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149" name="Изображение14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Изображение149" descr="" title="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069975" cy="246380"/>
            <wp:effectExtent l="0" t="0" r="0" b="0"/>
            <wp:docPr id="150" name="Изображение15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Изображение150" descr="" title="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151" name="Изображение15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Изображение151" descr="" title="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152" name="Изображение15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Изображение152" descr="" title="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приобретение запасных частей для принтеров, многофункциональных устройств и копировальных аппаратов (оргтехники).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1.34. Затраты на приобретение расходных материалов для принтеров, многофункциональных устройств и копировальных аппаратов (оргтехники)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53" name="Изображение15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Изображение153" descr="" title="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838325" cy="466090"/>
            <wp:effectExtent l="0" t="0" r="0" b="0"/>
            <wp:docPr id="154" name="Изображение15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Изображение154" descr="" title="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55" name="Изображение15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Изображение155" descr="" title="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56" name="Изображение15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Изображение156" descr="" title="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157" name="Изображение15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Изображение157" descr="" title="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расходного материала по i-му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1.35. Затраты на приобретение запасных частей для принтеров, многофункциональных устройств и копировальных аппаратов (оргтехники)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58" name="Изображение15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Изображение158" descr="" title="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316990" cy="466090"/>
            <wp:effectExtent l="0" t="0" r="0" b="0"/>
            <wp:docPr id="159" name="Изображение15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Изображение159" descr="" title="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60" name="Изображение16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Изображение160" descr="" title="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161" name="Изображение16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Изображение161" descr="" title="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единицы i-й запасной части.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1.36. Затраты на приобретение материальных запасов по обеспечению безопасности информации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162" name="Изображение16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Изображение162" descr="" title="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536700" cy="466090"/>
            <wp:effectExtent l="0" t="0" r="0" b="0"/>
            <wp:docPr id="163" name="Изображение16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Изображение163" descr="" title="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164" name="Изображение16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Изображение164" descr="" title="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 приобретению количество i-го материального запаса;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65" name="Изображение16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Изображение165" descr="" title="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единицы i-го материального запаса.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Прочие затраты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Затраты на услуги связи, не отнесенные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затратам на услуги связи в рамках затрат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информационно-коммуникационные технологии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2.1. Затраты на услуги связи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74320"/>
            <wp:effectExtent l="0" t="0" r="0" b="0"/>
            <wp:docPr id="166" name="Изображение16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Изображение166" descr="" title="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987425" cy="274320"/>
            <wp:effectExtent l="0" t="0" r="0" b="0"/>
            <wp:docPr id="167" name="Изображение16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Изображение167" descr="" title="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91770" cy="246380"/>
            <wp:effectExtent l="0" t="0" r="0" b="0"/>
            <wp:docPr id="168" name="Изображение16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Изображение168" descr="" title="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оплату услуг почтовой связи;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169" name="Изображение16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Изображение169" descr="" title="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оплату услуг специальной связи.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2.2. Затраты на оплату услуг почтовой связи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170" name="Изображение17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Изображение170" descr="" title="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207135" cy="466090"/>
            <wp:effectExtent l="0" t="0" r="0" b="0"/>
            <wp:docPr id="171" name="Изображение17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Изображение171" descr="" title="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172" name="Изображение17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Изображение172" descr="" title="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количество i-х почтовых отправлений в год;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173" name="Изображение17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Изображение173" descr="" title="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i-го почтового отправления.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2.3. Затраты на оплату услуг специальной связи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74" name="Изображение17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Изображение174" descr="" title="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987425" cy="246380"/>
            <wp:effectExtent l="0" t="0" r="0" b="0"/>
            <wp:docPr id="175" name="Изображение17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Изображение175" descr="" title="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176" name="Изображение17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Изображение176" descr="" title="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количество листов (пакетов) исходящей информации в год;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177" name="Изображение17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Изображение177" descr="" title="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листа (пакета) исходящей информации, отправляемой по каналам специальной связи.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Затраты на транспортные услуги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2.4. Затраты по договору об оказании услуг перевозки (транспортировки) грузов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78" name="Изображение17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Изображение178" descr="" title="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316990" cy="466090"/>
            <wp:effectExtent l="0" t="0" r="0" b="0"/>
            <wp:docPr id="179" name="Изображение17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Изображение179" descr="" title="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80" name="Изображение18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Изображение180" descr="" title="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 приобретению количество i-х услуг перевозки (транспортировки) грузов;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181" name="Изображение18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Изображение181" descr="" title="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i-й услуги перевозки (транспортировки) груза.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2.5. Затраты на оплату услуг аренды транспортных средств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182" name="Изображение18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Изображение182" descr="" title="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920875" cy="466090"/>
            <wp:effectExtent l="0" t="0" r="0" b="0"/>
            <wp:docPr id="183" name="Изображение18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Изображение183" descr="" title="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84" name="Изображение18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Изображение184" descr="" title="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</w:t>
      </w:r>
      <w:hyperlink w:anchor="P949">
        <w:r>
          <w:rPr>
            <w:rStyle w:val="Hyperlink"/>
            <w:rFonts w:cs="Times New Roman" w:ascii="Times New Roman" w:hAnsi="Times New Roman"/>
            <w:sz w:val="24"/>
            <w:szCs w:val="24"/>
          </w:rPr>
          <w:t>таблицей 2</w:t>
        </w:r>
      </w:hyperlink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85" name="Изображение18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Изображение185" descr="" title="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аренды i-го транспортного средства в месяц;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86" name="Изображение18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Изображение186" descr="" title="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количество месяцев аренды i-го транспортного средства.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2.6. Затраты на оплату разовых услуг пассажирских перевозок при проведении совещания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87" name="Изображение18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Изображение187" descr="" title="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618615" cy="466090"/>
            <wp:effectExtent l="0" t="0" r="0" b="0"/>
            <wp:docPr id="188" name="Изображение18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Изображение188" descr="" title="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189" name="Изображение18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Изображение189" descr="" title="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количество к приобретению i-х разовых услуг пассажирских перевозок;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190" name="Изображение19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Изображение190" descr="" title="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среднее количество часов аренды транспортного средства по i-й разовой услуге;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191" name="Изображение19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Изображение191" descr="" title="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часа аренды транспортного средства по i-й разовой услуге.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2.7. Затраты на оплату проезда работника к месту нахождения учебного заведения и обратно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192" name="Изображение19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Изображение192" descr="" title="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673860" cy="466090"/>
            <wp:effectExtent l="0" t="0" r="0" b="0"/>
            <wp:docPr id="193" name="Изображение19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Изображение193" descr="" title="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94" name="Изображение19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Изображение194" descr="" title="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работников, имеющих право на компенсацию расходов, по i-му направлению;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95" name="Изображение19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Изображение195" descr="" title="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проезда к месту нахождения учебного заведения по i-му направлению.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Затраты на оплату расходов по договорам об оказании услуг,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связанных с проездом и наймом жилого помещения в связи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командированием работников, заключаемым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 сторонними организациями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2.8.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196" name="Изображение19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Изображение196" descr="" title="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>,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289685" cy="246380"/>
            <wp:effectExtent l="0" t="0" r="0" b="0"/>
            <wp:docPr id="197" name="Изображение19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Изображение197" descr="" title="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198" name="Изображение19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Изображение198" descr="" title="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по договору на проезд к месту командирования и обратно;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199" name="Изображение19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Изображение199" descr="" title="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по договору на наем жилого помещения на период командирования.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2.9. Затраты по договору на проезд к месту командирования и обратно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548640" cy="246380"/>
            <wp:effectExtent l="0" t="0" r="0" b="0"/>
            <wp:docPr id="200" name="Изображение20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Изображение200" descr="" title="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085340" cy="466090"/>
            <wp:effectExtent l="0" t="0" r="0" b="0"/>
            <wp:docPr id="201" name="Изображение20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Изображение201" descr="" title="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93395" cy="246380"/>
            <wp:effectExtent l="0" t="0" r="0" b="0"/>
            <wp:docPr id="202" name="Изображение20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Изображение202" descr="" title="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203" name="Изображение20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Изображение203" descr="" title="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проезда по i-му направлению командирования с учетом требований, утвержденных правовыми актами муниципальных органов и подведомственных им казенных учреждений.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2.10. Затраты по договору на наем жилого помещения на период командирования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204" name="Изображение20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Изображение204" descr="" title="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222500" cy="466090"/>
            <wp:effectExtent l="0" t="0" r="0" b="0"/>
            <wp:docPr id="205" name="Изображение20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Изображение205" descr="" title="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38785" cy="246380"/>
            <wp:effectExtent l="0" t="0" r="0" b="0"/>
            <wp:docPr id="206" name="Изображение20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Изображение206" descr="" title="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207" name="Изображение20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Изображение207" descr="" title="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найма жилого помещения в сутки по i-му направлению командирования с учетом требований, утвержденных правовыми актами муниципальных органов и подведомственных им казенных учреждений;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208" name="Изображение20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Изображение208" descr="" title="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суток нахождения в командировке по i-му направлению командирования.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Затраты на коммунальные услуги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2.11. Затраты на коммунальные услуги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209" name="Изображение20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Изображение209" descr="" title="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521585" cy="246380"/>
            <wp:effectExtent l="0" t="0" r="0" b="0"/>
            <wp:docPr id="210" name="Изображение2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Изображение210" descr="" title="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211" name="Изображение2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Изображение211" descr="" title="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газоснабжение и иные виды топлива;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212" name="Изображение2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Изображение212" descr="" title="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электроснабжение;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213" name="Изображение2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Изображение213" descr="" title="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теплоснабжение;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214" name="Изображение2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Изображение214" descr="" title="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горячее водоснабжение;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215" name="Изображение2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Изображение215" descr="" title="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холодное водоснабжение и водоотведение;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216" name="Изображение2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Изображение216" descr="" title="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оплату услуг лиц, привлекаемых на основании гражданско-правовых договоров (далее - внештатный сотрудник).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2.12. Затраты на газоснабжение и иные виды топлива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217" name="Изображение2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Изображение217" descr="" title="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701165" cy="466090"/>
            <wp:effectExtent l="0" t="0" r="0" b="0"/>
            <wp:docPr id="218" name="Изображение21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Изображение218" descr="" title="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219" name="Изображение21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Изображение219" descr="" title="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расчетная потребность в i-м виде топлива (газе и ином виде топлива);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220" name="Изображение22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Изображение220" descr="" title="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221" name="Изображение22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Изображение221" descr="" title="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поправочный коэффициент, учитывающий затраты на транспортировку i-го вида топлива.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2.13. Затраты на электроснабжение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22" name="Изображение22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Изображение222" descr="" title="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316990" cy="466090"/>
            <wp:effectExtent l="0" t="0" r="0" b="0"/>
            <wp:docPr id="223" name="Изображение22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Изображение223" descr="" title="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224" name="Изображение22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Изображение224" descr="" title="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225" name="Изображение22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Изображение225" descr="" title="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2.14. Затраты на теплоснабжение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26" name="Изображение22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Изображение226" descr="" title="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125220" cy="246380"/>
            <wp:effectExtent l="0" t="0" r="0" b="0"/>
            <wp:docPr id="227" name="Изображение22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Изображение227" descr="" title="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28" name="Изображение22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Изображение228" descr="" title="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расчетная потребность в теплоэнергии на отопление зданий, помещений и сооружений;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229" name="Изображение22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Изображение229" descr="" title="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регулируемый тариф на теплоснабжение.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2.15. Затраты на горячее водоснабжение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30" name="Изображение23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Изображение230" descr="" title="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042670" cy="246380"/>
            <wp:effectExtent l="0" t="0" r="0" b="0"/>
            <wp:docPr id="231" name="Изображение23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Изображение231" descr="" title="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232" name="Изображение23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Изображение232" descr="" title="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расчетная потребность в горячей воде;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233" name="Изображение23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Изображение233" descr="" title="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регулируемый тариф на горячее водоснабжение.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2.16. Затраты на холодное водоснабжение и водоотведение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34" name="Изображение23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Изображение234" descr="" title="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783715" cy="246380"/>
            <wp:effectExtent l="0" t="0" r="0" b="0"/>
            <wp:docPr id="235" name="Изображение23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Изображение235" descr="" title="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236" name="Изображение23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Изображение236" descr="" title="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расчетная потребность в холодном водоснабжении;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237" name="Изображение23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Изображение237" descr="" title="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регулируемый тариф на холодное водоснабжение;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238" name="Изображение23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Изображение238" descr="" title="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расчетная потребность в водоотведении;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239" name="Изображение23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Изображение239" descr="" title="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регулируемый тариф на водоотведение.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2.17. Затраты на оплату услуг внештатных сотрудников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240" name="Изображение24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Изображение240" descr="" title="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39670" cy="466090"/>
            <wp:effectExtent l="0" t="0" r="0" b="0"/>
            <wp:docPr id="241" name="Изображение24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Изображение241" descr="" title="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242" name="Изображение24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Изображение242" descr="" title="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количество месяцев работы внештатного сотрудника по i-й должности;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243" name="Изображение24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Изображение243" descr="" title="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стоимость 1 месяца работы внештатного сотрудника по i-й должности;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44" name="Изображение24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Изображение244" descr="" title="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процентная ставка страховых взносов в государственные внебюджетные фонды.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Затраты на аренду помещений и оборудования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2.18. Затраты на аренду помещений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45" name="Изображение24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Изображение245" descr="" title=""/>
                    <pic:cNvPicPr>
                      <a:picLocks noChangeAspect="1" noChangeArrowheads="1"/>
                    </pic:cNvPicPr>
                  </pic:nvPicPr>
                  <pic:blipFill>
                    <a:blip r:embed="rId25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975485" cy="466090"/>
            <wp:effectExtent l="0" t="0" r="0" b="0"/>
            <wp:docPr id="246" name="Изображение24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Изображение246" descr="" title="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247" name="Изображение24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Изображение247" descr="" title="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численность работников, размещаемых на i-й арендуемой площади;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 - площадь, установленная с учетом СНиП 31-05-2003 «Общественные здания административного назначения», </w:t>
      </w:r>
      <w:hyperlink r:id="rId257">
        <w:r>
          <w:rPr>
            <w:rStyle w:val="Hyperlink"/>
            <w:rFonts w:cs="Times New Roman" w:ascii="Times New Roman" w:hAnsi="Times New Roman"/>
            <w:sz w:val="24"/>
            <w:szCs w:val="24"/>
          </w:rPr>
          <w:t>СанПиН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248" name="Изображение24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Изображение248" descr="" title="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ежемесячной аренды за 1 кв. метр i-й арендуемой площади;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249" name="Изображение24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Изображение249" descr="" title="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количество месяцев аренды i-й арендуемой площади.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2.19. Затраты на аренду помещения (зала) для проведения совещания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250" name="Изображение25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Изображение250" descr="" title="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426845" cy="466090"/>
            <wp:effectExtent l="0" t="0" r="0" b="0"/>
            <wp:docPr id="251" name="Изображение25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Изображение251" descr="" title="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52" name="Изображение25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Изображение252" descr="" title="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количество суток аренды i-го помещения (зала);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253" name="Изображение25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Изображение253" descr="" title="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аренды i-го помещения (зала) в сутки.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2.20. Затраты на аренду оборудования для проведения совещания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254" name="Изображение25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Изображение254" descr="" title="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65350" cy="466090"/>
            <wp:effectExtent l="0" t="0" r="0" b="0"/>
            <wp:docPr id="255" name="Изображение25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Изображение255" descr="" title="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256" name="Изображение25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Изображение256" descr="" title="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арендуемого i-го оборудования;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257" name="Изображение25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Изображение257" descr="" title="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дней аренды i-го оборудования;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258" name="Изображение25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Изображение258" descr="" title="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часов аренды в день i-го оборудования;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259" name="Изображение25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Изображение259" descr="" title="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часа аренды i-го оборудования.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Затраты на содержание имущества, не отнесенные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затратам на содержание имущества в рамках затрат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информационно-коммуникационные технологии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2.21. Затраты на содержание и техническое обслуживание помещений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60" name="Изображение26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Изображение260" descr="" title="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40835" cy="246380"/>
            <wp:effectExtent l="0" t="0" r="0" b="0"/>
            <wp:docPr id="261" name="Изображение26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Изображение261" descr="" title="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262" name="Изображение26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Изображение262" descr="" title="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техническое обслуживание и регламентно-профилактический ремонт систем охранно-тревожной сигнализации;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263" name="Изображение26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Изображение263" descr="" title="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проведение текущего ремонта помещения;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264" name="Изображение26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Изображение264" descr="" title="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содержание прилегающей территории;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265" name="Изображение26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Изображение265" descr="" title="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оплату услуг по обслуживанию и уборке помещения;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266" name="Изображение26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Изображение266" descr="" title=""/>
                    <pic:cNvPicPr>
                      <a:picLocks noChangeAspect="1" noChangeArrowheads="1"/>
                    </pic:cNvPicPr>
                  </pic:nvPicPr>
                  <pic:blipFill>
                    <a:blip r:embed="rId27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вывоз твердых бытовых отходов;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91770" cy="246380"/>
            <wp:effectExtent l="0" t="0" r="0" b="0"/>
            <wp:docPr id="267" name="Изображение26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Изображение267" descr="" title=""/>
                    <pic:cNvPicPr>
                      <a:picLocks noChangeAspect="1" noChangeArrowheads="1"/>
                    </pic:cNvPicPr>
                  </pic:nvPicPr>
                  <pic:blipFill>
                    <a:blip r:embed="rId27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техническое обслуживание и регламентно-профилактический ремонт лифтов;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268" name="Изображение26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Изображение268" descr="" title="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269" name="Изображение26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Изображение269" descr="" title="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техническое обслуживание и регламентно-профилактический ремонт водонапорной насосной станции пожаротушения;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270" name="Изображение27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Изображение270" descr="" title="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271" name="Изображение27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Изображение271" descr="" title="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2.22. Затраты на закупку услуг управляющей компании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72" name="Изображение27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Изображение272" descr="" title="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783715" cy="466090"/>
            <wp:effectExtent l="0" t="0" r="0" b="0"/>
            <wp:docPr id="273" name="Изображение27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Изображение273" descr="" title="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274" name="Изображение27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Изображение274" descr="" title="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объем i-й услуги управляющей компании;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275" name="Изображение27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Изображение275" descr="" title="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i-й услуги управляющей компании в месяц;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276" name="Изображение27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Изображение276" descr="" title="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количество месяцев использования i-й услуги управляющей компании.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2.23. В формулах для расчета затрат, указанных в </w:t>
      </w:r>
      <w:hyperlink w:anchor="P574">
        <w:r>
          <w:rPr>
            <w:rStyle w:val="Hyperlink"/>
            <w:rFonts w:cs="Times New Roman" w:ascii="Times New Roman" w:hAnsi="Times New Roman"/>
            <w:sz w:val="24"/>
            <w:szCs w:val="24"/>
          </w:rPr>
          <w:t>пунктах 2.25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w:anchor="P589">
        <w:r>
          <w:rPr>
            <w:rStyle w:val="Hyperlink"/>
            <w:rFonts w:cs="Times New Roman" w:ascii="Times New Roman" w:hAnsi="Times New Roman"/>
            <w:sz w:val="24"/>
            <w:szCs w:val="24"/>
          </w:rPr>
          <w:t>2.27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, </w:t>
      </w:r>
      <w:hyperlink w:anchor="P611">
        <w:r>
          <w:rPr>
            <w:rStyle w:val="Hyperlink"/>
            <w:rFonts w:cs="Times New Roman" w:ascii="Times New Roman" w:hAnsi="Times New Roman"/>
            <w:sz w:val="24"/>
            <w:szCs w:val="24"/>
          </w:rPr>
          <w:t>2.30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</w:t>
      </w:r>
      <w:hyperlink w:anchor="P625">
        <w:r>
          <w:rPr>
            <w:rStyle w:val="Hyperlink"/>
            <w:rFonts w:cs="Times New Roman" w:ascii="Times New Roman" w:hAnsi="Times New Roman"/>
            <w:sz w:val="24"/>
            <w:szCs w:val="24"/>
          </w:rPr>
          <w:t>2.32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подраздела, значение показателя площади помещений должно находиться в пределах нормативов площадей, установленных с учетом СНиП 31-05-2003 «Общественные здания административного назначения», </w:t>
      </w:r>
      <w:hyperlink r:id="rId287">
        <w:r>
          <w:rPr>
            <w:rStyle w:val="Hyperlink"/>
            <w:rFonts w:cs="Times New Roman" w:ascii="Times New Roman" w:hAnsi="Times New Roman"/>
            <w:sz w:val="24"/>
            <w:szCs w:val="24"/>
          </w:rPr>
          <w:t>СанПиН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2.2.2/2.4.1340-03, утвержденных постановлением Главного государственного санитарного врача РФ от 03.06.2003 № 118.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2.24. Затраты на техническое обслуживание и регламентно-профилактический ремонт систем охранно-тревожной сигнализации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77" name="Изображение27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Изображение277" descr="" title="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316990" cy="466090"/>
            <wp:effectExtent l="0" t="0" r="0" b="0"/>
            <wp:docPr id="278" name="Изображение27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Изображение278" descr="" title="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279" name="Изображение27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Изображение279" descr="" title="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i-х обслуживаемых устройств в составе системы охранно-тревожной сигнализации;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280" name="Изображение28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Изображение280" descr="" title="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обслуживания 1 i-го устройства.</w:t>
      </w:r>
    </w:p>
    <w:p>
      <w:pPr>
        <w:pStyle w:val="ConsPlusNormal"/>
        <w:ind w:firstLine="540" w:end="0"/>
        <w:jc w:val="both"/>
        <w:rPr/>
      </w:pPr>
      <w:bookmarkStart w:id="5" w:name="P574"/>
      <w:bookmarkEnd w:id="5"/>
      <w:r>
        <w:rPr>
          <w:rFonts w:cs="Times New Roman" w:ascii="Times New Roman" w:hAnsi="Times New Roman"/>
          <w:sz w:val="24"/>
          <w:szCs w:val="24"/>
        </w:rPr>
        <w:t xml:space="preserve">2.25. Затраты на проведение текущего ремонта помещения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81" name="Изображение28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Изображение281" descr="" title="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93">
        <w:r>
          <w:rPr>
            <w:rStyle w:val="Hyperlink"/>
            <w:rFonts w:cs="Times New Roman" w:ascii="Times New Roman" w:hAnsi="Times New Roman"/>
            <w:sz w:val="24"/>
            <w:szCs w:val="24"/>
          </w:rPr>
          <w:t>Положения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N 312,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289685" cy="466090"/>
            <wp:effectExtent l="0" t="0" r="0" b="0"/>
            <wp:docPr id="282" name="Изображение28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Изображение282" descr="" title="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283" name="Изображение28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Изображение283" descr="" title="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площадь i-го здания, планируемая к проведению текущего ремонта;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284" name="Изображение28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Изображение284" descr="" title="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текущего ремонта 1 кв. метра площади i-го здания.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2.26. Затраты на содержание прилегающей территории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285" name="Изображение28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Изображение285" descr="" title="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673860" cy="466090"/>
            <wp:effectExtent l="0" t="0" r="0" b="0"/>
            <wp:docPr id="286" name="Изображение28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Изображение286" descr="" title="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287" name="Изображение28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Изображение287" descr="" title="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площадь закрепленной i-й прилегающей территории;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288" name="Изображение28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Изображение288" descr="" title="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содержания i-й прилегающей территории в месяц в расчете на 1 кв. метр площади;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289" name="Изображение28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Изображение289" descr="" title="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количество месяцев содержания i-й прилегающей территории в очередном финансовом году.</w:t>
      </w:r>
    </w:p>
    <w:p>
      <w:pPr>
        <w:pStyle w:val="ConsPlusNormal"/>
        <w:ind w:firstLine="540" w:end="0"/>
        <w:jc w:val="both"/>
        <w:rPr/>
      </w:pPr>
      <w:bookmarkStart w:id="6" w:name="P589"/>
      <w:bookmarkEnd w:id="6"/>
      <w:r>
        <w:rPr>
          <w:rFonts w:cs="Times New Roman" w:ascii="Times New Roman" w:hAnsi="Times New Roman"/>
          <w:sz w:val="24"/>
          <w:szCs w:val="24"/>
        </w:rPr>
        <w:t xml:space="preserve">2.27. Затраты на оплату услуг по обслуживанию и уборке помещения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290" name="Изображение29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Изображение290" descr="" title="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085340" cy="466090"/>
            <wp:effectExtent l="0" t="0" r="0" b="0"/>
            <wp:docPr id="291" name="Изображение29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Изображение291" descr="" title="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92" name="Изображение29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Изображение292" descr="" title="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площадь в i-м помещении, в отношении которой планируется заключение договора (контракта) на обслуживание и уборку;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293" name="Изображение29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Изображение293" descr="" title="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услуги по обслуживанию и уборке i-го помещения в месяц;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294" name="Изображение29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Изображение294" descr="" title="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месяцев использования услуги по обслуживанию и уборке i-го помещения в месяц.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2.28. Затраты на вывоз твердых бытовых отходов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295" name="Изображение29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Изображение295" descr="" title="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152525" cy="246380"/>
            <wp:effectExtent l="0" t="0" r="0" b="0"/>
            <wp:docPr id="296" name="Изображение29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Изображение296" descr="" title="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297" name="Изображение29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Изображение297" descr="" title="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куб. метров твердых бытовых отходов в год;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298" name="Изображение29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Изображение298" descr="" title="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вывоза 1 куб. метра твердых бытовых отходов.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2.29. Затраты на техническое обслуживание и регламентно-профилактический ремонт лифтов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299" name="Изображение29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Изображение299" descr="" title="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179830" cy="466090"/>
            <wp:effectExtent l="0" t="0" r="0" b="0"/>
            <wp:docPr id="300" name="Изображение30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Изображение300" descr="" title="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301" name="Изображение30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Изображение301" descr="" title="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лифтов i-го типа;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302" name="Изображение30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Изображение302" descr="" title="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текущего ремонта 1 лифта i-го типа в год.</w:t>
      </w:r>
    </w:p>
    <w:p>
      <w:pPr>
        <w:pStyle w:val="ConsPlusNormal"/>
        <w:ind w:firstLine="540" w:end="0"/>
        <w:jc w:val="both"/>
        <w:rPr/>
      </w:pPr>
      <w:bookmarkStart w:id="7" w:name="P611"/>
      <w:bookmarkEnd w:id="7"/>
      <w:r>
        <w:rPr>
          <w:rFonts w:cs="Times New Roman" w:ascii="Times New Roman" w:hAnsi="Times New Roman"/>
          <w:sz w:val="24"/>
          <w:szCs w:val="24"/>
        </w:rPr>
        <w:t xml:space="preserve">2.30.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303" name="Изображение30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Изображение303" descr="" title="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234440" cy="246380"/>
            <wp:effectExtent l="0" t="0" r="0" b="0"/>
            <wp:docPr id="304" name="Изображение30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Изображение304" descr="" title="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305" name="Изображение30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Изображение305" descr="" title="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06" name="Изображение30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Изображение306" descr="" title="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2.31. Затраты на техническое обслуживание и регламентно-профилактический ремонт водонапорной насосной станции пожаротушения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307" name="Изображение30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Изображение307" descr="" title="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262380" cy="246380"/>
            <wp:effectExtent l="0" t="0" r="0" b="0"/>
            <wp:docPr id="308" name="Изображение30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Изображение308" descr="" title="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09" name="Изображение30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Изображение309" descr="" title="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площадь административных помещений, для обслуживания которых предназначена водонапорная насосная станция пожаротушения;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10" name="Изображение3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Изображение310" descr="" title="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>
      <w:pPr>
        <w:pStyle w:val="ConsPlusNormal"/>
        <w:ind w:firstLine="540" w:end="0"/>
        <w:jc w:val="both"/>
        <w:rPr/>
      </w:pPr>
      <w:bookmarkStart w:id="8" w:name="P625"/>
      <w:bookmarkEnd w:id="8"/>
      <w:r>
        <w:rPr>
          <w:rFonts w:cs="Times New Roman" w:ascii="Times New Roman" w:hAnsi="Times New Roman"/>
          <w:sz w:val="24"/>
          <w:szCs w:val="24"/>
        </w:rPr>
        <w:t xml:space="preserve">2.32.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311" name="Изображение3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Изображение311" descr="" title="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>,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125220" cy="246380"/>
            <wp:effectExtent l="0" t="0" r="0" b="0"/>
            <wp:docPr id="312" name="Изображение3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Изображение312" descr="" title="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313" name="Изображение3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Изображение313" descr="" title="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площадь административных помещений, для отопления которых используется индивидуальный тепловой пункт;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314" name="Изображение3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Изображение314" descr="" title="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2.33.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315" name="Изображение3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Изображение315" descr="" title="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399540" cy="466090"/>
            <wp:effectExtent l="0" t="0" r="0" b="0"/>
            <wp:docPr id="316" name="Изображение3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Изображение316" descr="" title="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317" name="Изображение3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Изображение317" descr="" title="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318" name="Изображение31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Изображение318" descr="" title="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i-го оборудования.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2.34. Затраты на техническое обслуживание и ремонт транспортных средств определяются в соответствии со </w:t>
      </w:r>
      <w:hyperlink r:id="rId331">
        <w:r>
          <w:rPr>
            <w:rStyle w:val="Hyperlink"/>
            <w:rFonts w:cs="Times New Roman" w:ascii="Times New Roman" w:hAnsi="Times New Roman"/>
            <w:sz w:val="24"/>
            <w:szCs w:val="24"/>
          </w:rPr>
          <w:t>статьей 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2.35. Затраты на техническое обслуживание и регламентно-профилактический ремонт бытового оборудования определяются в соответствии со </w:t>
      </w:r>
      <w:hyperlink r:id="rId332">
        <w:r>
          <w:rPr>
            <w:rStyle w:val="Hyperlink"/>
            <w:rFonts w:cs="Times New Roman" w:ascii="Times New Roman" w:hAnsi="Times New Roman"/>
            <w:sz w:val="24"/>
            <w:szCs w:val="24"/>
          </w:rPr>
          <w:t>статьей 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2.36.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319" name="Изображение31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Изображение319" descr="" title="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08020" cy="246380"/>
            <wp:effectExtent l="0" t="0" r="0" b="0"/>
            <wp:docPr id="320" name="Изображение32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Изображение320" descr="" title="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321" name="Изображение32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Изображение321" descr="" title="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техническое обслуживание и регламентно-профилактический ремонт дизельных генераторных установок;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322" name="Изображение32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Изображение322" descr="" title="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техническое обслуживание и регламентно-профилактический ремонт системы газового пожаротушения;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23" name="Изображение32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Изображение323" descr="" title="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техническое обслуживание и регламентно-профилактический ремонт систем кондиционирования и вентиляции;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324" name="Изображение32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Изображение324" descr="" title="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техническое обслуживание и регламентно-профилактический ремонт систем пожарной сигнализации;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325" name="Изображение32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Изображение325" descr="" title="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техническое обслуживание и регламентно-профилактический ремонт систем контроля и управления доступом;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326" name="Изображение32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Изображение326" descr="" title="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техническое обслуживание и регламентно-профилактический ремонт систем автоматического диспетчерского управления;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327" name="Изображение32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Изображение327" descr="" title="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техническое обслуживание и регламентно-профилактический ремонт систем видеонаблюдения.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2.37. Затраты на техническое обслуживание и регламентно-профилактический ремонт дизельных генераторных установок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328" name="Изображение32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Изображение328" descr="" title="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454150" cy="466090"/>
            <wp:effectExtent l="0" t="0" r="0" b="0"/>
            <wp:docPr id="329" name="Изображение32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Изображение329" descr="" title="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330" name="Изображение33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Изображение330" descr="" title="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i-х дизельных генераторных установок;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31" name="Изображение33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Изображение331" descr="" title="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регламентно-профилактического ремонта 1 i-й дизельной генераторной установки в год.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2.38. Затраты на техническое обслуживание и регламентно-профилактический ремонт системы газового пожаротушения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332" name="Изображение33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Изображение332" descr="" title="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454150" cy="466090"/>
            <wp:effectExtent l="0" t="0" r="0" b="0"/>
            <wp:docPr id="333" name="Изображение33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Изображение333" descr="" title="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334" name="Изображение33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Изображение334" descr="" title=""/>
                    <pic:cNvPicPr>
                      <a:picLocks noChangeAspect="1" noChangeArrowheads="1"/>
                    </pic:cNvPicPr>
                  </pic:nvPicPr>
                  <pic:blipFill>
                    <a:blip r:embed="rId34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i-х датчиков системы газового пожаротушения;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35" name="Изображение33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Изображение335" descr="" title="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регламентно-профилактического ремонта 1 i-го датчика системы газового пожаротушения в год.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2.39. Затраты на техническое обслуживание и регламентно-профилактический ремонт систем кондиционирования и вентиляции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336" name="Изображение33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Изображение336" descr="" title="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618615" cy="466090"/>
            <wp:effectExtent l="0" t="0" r="0" b="0"/>
            <wp:docPr id="337" name="Изображение33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Изображение337" descr="" title="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338" name="Изображение33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Изображение338" descr="" title="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i-х установок кондиционирования и элементов систем вентиляции;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339" name="Изображение33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Изображение339" descr="" title="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2.40. Затраты на техническое обслуживание и регламентно-профилактический ремонт систем пожарной сигнализации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340" name="Изображение34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Изображение340" descr="" title="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454150" cy="466090"/>
            <wp:effectExtent l="0" t="0" r="0" b="0"/>
            <wp:docPr id="341" name="Изображение34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Изображение341" descr="" title="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342" name="Изображение34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Изображение342" descr="" title="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i-х извещателей пожарной сигнализации;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43" name="Изображение34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Изображение343" descr="" title=""/>
                    <pic:cNvPicPr>
                      <a:picLocks noChangeAspect="1" noChangeArrowheads="1"/>
                    </pic:cNvPicPr>
                  </pic:nvPicPr>
                  <pic:blipFill>
                    <a:blip r:embed="rId35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регламентно-профилактического ремонта 1 i-го извещателя в год.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2.41. Затраты на техническое обслуживание и регламентно-профилактический ремонт систем контроля и управления доступом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344" name="Изображение34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Изображение344" descr="" title="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591310" cy="466090"/>
            <wp:effectExtent l="0" t="0" r="0" b="0"/>
            <wp:docPr id="345" name="Изображение34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Изображение345" descr="" title="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346" name="Изображение34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Изображение346" descr="" title="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i-х устройств в составе систем контроля и управления доступом;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347" name="Изображение34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Изображение347" descr="" title="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текущего ремонта 1 i-го устройства в составе систем контроля и управления доступом в год.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2.42. Затраты на техническое обслуживание и регламентно-профилактический ремонт систем автоматического диспетчерского управления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348" name="Изображение34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Изображение348" descr="" title="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591310" cy="466090"/>
            <wp:effectExtent l="0" t="0" r="0" b="0"/>
            <wp:docPr id="349" name="Изображение34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Изображение349" descr="" title="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350" name="Изображение35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Изображение350" descr="" title="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обслуживаемых i-х устройств в составе систем автоматического диспетчерского управления;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351" name="Изображение35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Изображение351" descr="" title=""/>
                    <pic:cNvPicPr>
                      <a:picLocks noChangeAspect="1" noChangeArrowheads="1"/>
                    </pic:cNvPicPr>
                  </pic:nvPicPr>
                  <pic:blipFill>
                    <a:blip r:embed="rId36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2.43. Затраты на техническое обслуживание и регламентно-профилактический ремонт систем видеонаблюдения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352" name="Изображение35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Изображение352" descr="" title="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454150" cy="466090"/>
            <wp:effectExtent l="0" t="0" r="0" b="0"/>
            <wp:docPr id="353" name="Изображение35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Изображение353" descr="" title="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354" name="Изображение35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Изображение354" descr="" title="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обслуживаемых i-х устройств в составе систем видеонаблюдения;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55" name="Изображение35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Изображение355" descr="" title="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технического обслуживания и регламентно-профилактического ремонта 1 i-го устройства в составе систем видеонаблюдения в год.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2.44. Затраты на оплату услуг внештатных сотрудников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356" name="Изображение35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Изображение356" descr="" title="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521585" cy="466090"/>
            <wp:effectExtent l="0" t="0" r="0" b="0"/>
            <wp:docPr id="357" name="Изображение35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Изображение357" descr="" title="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358" name="Изображение35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Изображение358" descr="" title="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количество месяцев работы внештатного сотрудника в g-й должности;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359" name="Изображение35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Изображение359" descr="" title="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стоимость 1 месяца работы внештатного сотрудника в g-й должности;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360" name="Изображение36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Изображение360" descr="" title="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процентная ставка страховых взносов в государственные внебюджетные фонды.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Затраты на приобретение прочих работ и услуг, не относящиеся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затратам на услуги связи, транспортные услуги,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оплату расходов по договорам об оказании услуг,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связанных с проездом и наймом жилого помещения в связи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 командированием работников, заключаемым со сторонними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организациями, а также к затратам на коммунальные услуги,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аренду помещений и оборудования, содержание имущества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прочих затрат и затратам на приобретение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прочих работ и услуг в рамках затрат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информационно-коммуникационные технологии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2.45. Затраты на оплату типографских работ и услуг, включая приобретение периодических печатных изданий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361" name="Изображение36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Изображение361" descr="" title="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>,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932815" cy="246380"/>
            <wp:effectExtent l="0" t="0" r="0" b="0"/>
            <wp:docPr id="362" name="Изображение36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Изображение362" descr="" title="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91770" cy="246380"/>
            <wp:effectExtent l="0" t="0" r="0" b="0"/>
            <wp:docPr id="363" name="Изображение36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Изображение363" descr="" title="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приобретение спецжурналов;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364" name="Изображение36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Изображение364" descr="" title="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2.46. Затраты на приобретение спецжурналов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65" name="Изображение36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Изображение365" descr="" title="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262380" cy="466090"/>
            <wp:effectExtent l="0" t="0" r="0" b="0"/>
            <wp:docPr id="366" name="Изображение36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Изображение366" descr="" title="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367" name="Изображение36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Изображение367" descr="" title="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приобретаемых i-х спецжурналов;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368" name="Изображение36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Изображение368" descr="" title="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i-го спецжурнала.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369" name="Изображение36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Изображение369" descr="" title="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, определяются в соответствии со </w:t>
      </w:r>
      <w:hyperlink r:id="rId384">
        <w:r>
          <w:rPr>
            <w:rStyle w:val="Hyperlink"/>
            <w:rFonts w:cs="Times New Roman" w:ascii="Times New Roman" w:hAnsi="Times New Roman"/>
            <w:sz w:val="24"/>
            <w:szCs w:val="24"/>
          </w:rPr>
          <w:t>статьей 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2.48. Затраты на оплату услуг внештатных сотрудников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370" name="Изображение37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Изображение370" descr="" title="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9515" cy="466090"/>
            <wp:effectExtent l="0" t="0" r="0" b="0"/>
            <wp:docPr id="371" name="Изображение37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Изображение371" descr="" title="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372" name="Изображение37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Изображение372" descr="" title="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количество месяцев работы внештатного сотрудника в j-й должности;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373" name="Изображение37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Изображение373" descr="" title="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месяца работы внештатного сотрудника в j-й должности;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374" name="Изображение37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Изображение374" descr="" title="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процентная ставка страховых взносов в государственные внебюджетные фонды.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2.49. Затраты на проведение предрейсового и послерейсового осмотра водителей транспортных средств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375" name="Изображение37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Изображение375" descr="" title="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646555" cy="466090"/>
            <wp:effectExtent l="0" t="0" r="0" b="0"/>
            <wp:docPr id="376" name="Изображение37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Изображение376" descr="" title="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377" name="Изображение37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Изображение377" descr="" title="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водителей;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378" name="Изображение37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Изображение378" descr="" title=""/>
                    <pic:cNvPicPr>
                      <a:picLocks noChangeAspect="1" noChangeArrowheads="1"/>
                    </pic:cNvPicPr>
                  </pic:nvPicPr>
                  <pic:blipFill>
                    <a:blip r:embed="rId39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проведения 1 предрейсового и послерейсового осмотра;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79" name="Изображение37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Изображение379" descr="" title=""/>
                    <pic:cNvPicPr>
                      <a:picLocks noChangeAspect="1" noChangeArrowheads="1"/>
                    </pic:cNvPicPr>
                  </pic:nvPicPr>
                  <pic:blipFill>
                    <a:blip r:embed="rId39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рабочих дней в году;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2.50. Затраты на аттестацию специальных помещений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380" name="Изображение38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Изображение380" descr="" title="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426845" cy="466090"/>
            <wp:effectExtent l="0" t="0" r="0" b="0"/>
            <wp:docPr id="381" name="Изображение38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Изображение381" descr="" title="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382" name="Изображение38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Изображение382" descr="" title="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i-х специальных помещений, подлежащих аттестации;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83" name="Изображение38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Изображение383" descr="" title="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проведения аттестации 1 i-го специального помещения.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2.51. Затраты на проведение диспансеризации работников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384" name="Изображение38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Изображение384" descr="" title="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316990" cy="246380"/>
            <wp:effectExtent l="0" t="0" r="0" b="0"/>
            <wp:docPr id="385" name="Изображение38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Изображение385" descr="" title="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386" name="Изображение38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Изображение386" descr="" title="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численность работников, подлежащих диспансеризации;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87" name="Изображение38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Изображение387" descr="" title="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проведения диспансеризации в расчете на 1 работника.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2.52. Затраты на оплату работ по монтажу (установке), дооборудованию и наладке оборудования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388" name="Изображение38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Изображение388" descr="" title=""/>
                    <pic:cNvPicPr>
                      <a:picLocks noChangeAspect="1" noChangeArrowheads="1"/>
                    </pic:cNvPicPr>
                  </pic:nvPicPr>
                  <pic:blipFill>
                    <a:blip r:embed="rId40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591310" cy="466090"/>
            <wp:effectExtent l="0" t="0" r="0" b="0"/>
            <wp:docPr id="389" name="Изображение38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Изображение389" descr="" title="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390" name="Изображение39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Изображение390" descr="" title="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g-го оборудования, подлежащего монтажу (установке), дооборудованию и наладке;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391" name="Изображение39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Изображение391" descr="" title="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монтажа (установки), дооборудования и наладки g-го оборудования.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2.53. Затраты на оплату услуг вневедомственной охраны определяются в соответствии со </w:t>
      </w:r>
      <w:hyperlink r:id="rId407">
        <w:r>
          <w:rPr>
            <w:rStyle w:val="Hyperlink"/>
            <w:rFonts w:cs="Times New Roman" w:ascii="Times New Roman" w:hAnsi="Times New Roman"/>
            <w:sz w:val="24"/>
            <w:szCs w:val="24"/>
          </w:rPr>
          <w:t>статьей 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2.54. Затраты на приобретение полисов обязательного страхования гражданской ответственности владельцев транспортных средств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392" name="Изображение39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Изображение392" descr="" title="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409">
        <w:r>
          <w:rPr>
            <w:rStyle w:val="Hyperlink"/>
            <w:rFonts w:cs="Times New Roman" w:ascii="Times New Roman" w:hAnsi="Times New Roman"/>
            <w:sz w:val="24"/>
            <w:szCs w:val="24"/>
          </w:rPr>
          <w:t>указанием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3530" cy="466090"/>
            <wp:effectExtent l="0" t="0" r="0" b="0"/>
            <wp:docPr id="393" name="Изображение39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Изображение393" descr="" title="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394" name="Изображение39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Изображение394" descr="" title="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предельный размер базовой ставки страхового тарифа по i-му транспортному средству;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395" name="Изображение39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Изображение395" descr="" title=""/>
                    <pic:cNvPicPr>
                      <a:picLocks noChangeAspect="1" noChangeArrowheads="1"/>
                    </pic:cNvPicPr>
                  </pic:nvPicPr>
                  <pic:blipFill>
                    <a:blip r:embed="rId41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коэффициент страховых тарифов в зависимости от территории преимущественного использования i-го транспортного средства;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38785" cy="246380"/>
            <wp:effectExtent l="0" t="0" r="0" b="0"/>
            <wp:docPr id="396" name="Изображение39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Изображение396" descr="" title=""/>
                    <pic:cNvPicPr>
                      <a:picLocks noChangeAspect="1" noChangeArrowheads="1"/>
                    </pic:cNvPicPr>
                  </pic:nvPicPr>
                  <pic:blipFill>
                    <a:blip r:embed="rId41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397" name="Изображение39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Изображение397" descr="" title=""/>
                    <pic:cNvPicPr>
                      <a:picLocks noChangeAspect="1" noChangeArrowheads="1"/>
                    </pic:cNvPicPr>
                  </pic:nvPicPr>
                  <pic:blipFill>
                    <a:blip r:embed="rId41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398" name="Изображение39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Изображение398" descr="" title=""/>
                    <pic:cNvPicPr>
                      <a:picLocks noChangeAspect="1" noChangeArrowheads="1"/>
                    </pic:cNvPicPr>
                  </pic:nvPicPr>
                  <pic:blipFill>
                    <a:blip r:embed="rId41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коэффициент страховых тарифов в зависимости от технических характеристик i-го транспортного средства;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399" name="Изображение39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Изображение399" descr="" title=""/>
                    <pic:cNvPicPr>
                      <a:picLocks noChangeAspect="1" noChangeArrowheads="1"/>
                    </pic:cNvPicPr>
                  </pic:nvPicPr>
                  <pic:blipFill>
                    <a:blip r:embed="rId41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коэффициент страховых тарифов в зависимости от периода использования i-го транспортного средства;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400" name="Изображение40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Изображение400" descr="" title="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коэффициент страховых тарифов в зависимости от наличия нарушений, предусмотренных </w:t>
      </w:r>
      <w:hyperlink r:id="rId418">
        <w:r>
          <w:rPr>
            <w:rStyle w:val="Hyperlink"/>
            <w:rFonts w:cs="Times New Roman" w:ascii="Times New Roman" w:hAnsi="Times New Roman"/>
            <w:sz w:val="24"/>
            <w:szCs w:val="24"/>
          </w:rPr>
          <w:t>пунктом 3 статьи 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401" name="Изображение40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Изображение401" descr="" title="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2.55. Затраты на оплату труда независимых экспертов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402" name="Изображение40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Изображение402" descr="" title="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387600" cy="246380"/>
            <wp:effectExtent l="0" t="0" r="0" b="0"/>
            <wp:docPr id="403" name="Изображение40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Изображение403" descr="" title=""/>
                    <pic:cNvPicPr>
                      <a:picLocks noChangeAspect="1" noChangeArrowheads="1"/>
                    </pic:cNvPicPr>
                  </pic:nvPicPr>
                  <pic:blipFill>
                    <a:blip r:embed="rId42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404" name="Изображение40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Изображение404" descr="" title=""/>
                    <pic:cNvPicPr>
                      <a:picLocks noChangeAspect="1" noChangeArrowheads="1"/>
                    </pic:cNvPicPr>
                  </pic:nvPicPr>
                  <pic:blipFill>
                    <a:blip r:embed="rId42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405" name="Изображение40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Изображение405" descr="" title=""/>
                    <pic:cNvPicPr>
                      <a:picLocks noChangeAspect="1" noChangeArrowheads="1"/>
                    </pic:cNvPicPr>
                  </pic:nvPicPr>
                  <pic:blipFill>
                    <a:blip r:embed="rId42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406" name="Изображение40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Изображение406" descr="" title=""/>
                    <pic:cNvPicPr>
                      <a:picLocks noChangeAspect="1" noChangeArrowheads="1"/>
                    </pic:cNvPicPr>
                  </pic:nvPicPr>
                  <pic:blipFill>
                    <a:blip r:embed="rId42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407" name="Изображение40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Изображение407" descr="" title=""/>
                    <pic:cNvPicPr>
                      <a:picLocks noChangeAspect="1" noChangeArrowheads="1"/>
                    </pic:cNvPicPr>
                  </pic:nvPicPr>
                  <pic:blipFill>
                    <a:blip r:embed="rId42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ставка почасовой оплаты труда независимых экспертов;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408" name="Изображение40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Изображение408" descr="" title=""/>
                    <pic:cNvPicPr>
                      <a:picLocks noChangeAspect="1" noChangeArrowheads="1"/>
                    </pic:cNvPicPr>
                  </pic:nvPicPr>
                  <pic:blipFill>
                    <a:blip r:embed="rId42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Затраты на приобретение основных средств, не отнесенные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затратам на приобретение основных средств в рамках затрат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информационно-коммуникационные технологии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2.56.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409" name="Изображение40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Изображение409" descr="" title="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>,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509395" cy="246380"/>
            <wp:effectExtent l="0" t="0" r="0" b="0"/>
            <wp:docPr id="410" name="Изображение4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Изображение410" descr="" title="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411" name="Изображение4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Изображение411" descr="" title=""/>
                    <pic:cNvPicPr>
                      <a:picLocks noChangeAspect="1" noChangeArrowheads="1"/>
                    </pic:cNvPicPr>
                  </pic:nvPicPr>
                  <pic:blipFill>
                    <a:blip r:embed="rId42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приобретение транспортных средств;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412" name="Изображение4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Изображение412" descr="" title=""/>
                    <pic:cNvPicPr>
                      <a:picLocks noChangeAspect="1" noChangeArrowheads="1"/>
                    </pic:cNvPicPr>
                  </pic:nvPicPr>
                  <pic:blipFill>
                    <a:blip r:embed="rId43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приобретение мебели;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413" name="Изображение4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Изображение413" descr="" title="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приобретение систем кондиционирования.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2.57. Затраты на приобретение транспортных средств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414" name="Изображение4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Изображение414" descr="" title="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372235" cy="466090"/>
            <wp:effectExtent l="0" t="0" r="0" b="0"/>
            <wp:docPr id="415" name="Изображение4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Изображение415" descr="" title=""/>
                    <pic:cNvPicPr>
                      <a:picLocks noChangeAspect="1" noChangeArrowheads="1"/>
                    </pic:cNvPicPr>
                  </pic:nvPicPr>
                  <pic:blipFill>
                    <a:blip r:embed="rId43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416" name="Изображение4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Изображение416" descr="" title=""/>
                    <pic:cNvPicPr>
                      <a:picLocks noChangeAspect="1" noChangeArrowheads="1"/>
                    </pic:cNvPicPr>
                  </pic:nvPicPr>
                  <pic:blipFill>
                    <a:blip r:embed="rId43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планируемое к приобретению количество i-х транспортных средств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>
        <w:r>
          <w:rPr>
            <w:rStyle w:val="Hyperlink"/>
            <w:rFonts w:cs="Times New Roman" w:ascii="Times New Roman" w:hAnsi="Times New Roman"/>
            <w:sz w:val="24"/>
            <w:szCs w:val="24"/>
          </w:rPr>
          <w:t>таблицей 2</w:t>
        </w:r>
      </w:hyperlink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417" name="Изображение4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Изображение417" descr="" title=""/>
                    <pic:cNvPicPr>
                      <a:picLocks noChangeAspect="1" noChangeArrowheads="1"/>
                    </pic:cNvPicPr>
                  </pic:nvPicPr>
                  <pic:blipFill>
                    <a:blip r:embed="rId43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>
        <w:r>
          <w:rPr>
            <w:rStyle w:val="Hyperlink"/>
            <w:rFonts w:cs="Times New Roman" w:ascii="Times New Roman" w:hAnsi="Times New Roman"/>
            <w:sz w:val="24"/>
            <w:szCs w:val="24"/>
          </w:rPr>
          <w:t>таблицей 2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2.58. Затраты на приобретение мебели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418" name="Изображение41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Изображение418" descr="" title=""/>
                    <pic:cNvPicPr>
                      <a:picLocks noChangeAspect="1" noChangeArrowheads="1"/>
                    </pic:cNvPicPr>
                  </pic:nvPicPr>
                  <pic:blipFill>
                    <a:blip r:embed="rId43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673860" cy="466090"/>
            <wp:effectExtent l="0" t="0" r="0" b="0"/>
            <wp:docPr id="419" name="Изображение41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Изображение419" descr="" title=""/>
                    <pic:cNvPicPr>
                      <a:picLocks noChangeAspect="1" noChangeArrowheads="1"/>
                    </pic:cNvPicPr>
                  </pic:nvPicPr>
                  <pic:blipFill>
                    <a:blip r:embed="rId43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38785" cy="246380"/>
            <wp:effectExtent l="0" t="0" r="0" b="0"/>
            <wp:docPr id="420" name="Изображение42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Изображение420" descr="" title=""/>
                    <pic:cNvPicPr>
                      <a:picLocks noChangeAspect="1" noChangeArrowheads="1"/>
                    </pic:cNvPicPr>
                  </pic:nvPicPr>
                  <pic:blipFill>
                    <a:blip r:embed="rId43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 приобретению количество i-х предметов мебели в соответствии с нормативами муниципальных органов;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421" name="Изображение42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Изображение421" descr="" title=""/>
                    <pic:cNvPicPr>
                      <a:picLocks noChangeAspect="1" noChangeArrowheads="1"/>
                    </pic:cNvPicPr>
                  </pic:nvPicPr>
                  <pic:blipFill>
                    <a:blip r:embed="rId43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i-го предмета мебели в соответствии с нормативами муниципальных органов.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2.59. Затраты на приобретение систем кондиционирования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422" name="Изображение42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Изображение422" descr="" title=""/>
                    <pic:cNvPicPr>
                      <a:picLocks noChangeAspect="1" noChangeArrowheads="1"/>
                    </pic:cNvPicPr>
                  </pic:nvPicPr>
                  <pic:blipFill>
                    <a:blip r:embed="rId44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207135" cy="466090"/>
            <wp:effectExtent l="0" t="0" r="0" b="0"/>
            <wp:docPr id="423" name="Изображение42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Изображение423" descr="" title=""/>
                    <pic:cNvPicPr>
                      <a:picLocks noChangeAspect="1" noChangeArrowheads="1"/>
                    </pic:cNvPicPr>
                  </pic:nvPicPr>
                  <pic:blipFill>
                    <a:blip r:embed="rId44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424" name="Изображение42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Изображение424" descr="" title=""/>
                    <pic:cNvPicPr>
                      <a:picLocks noChangeAspect="1" noChangeArrowheads="1"/>
                    </pic:cNvPicPr>
                  </pic:nvPicPr>
                  <pic:blipFill>
                    <a:blip r:embed="rId44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 приобретению количество i-х систем кондиционирования;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425" name="Изображение42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Изображение425" descr="" title=""/>
                    <pic:cNvPicPr>
                      <a:picLocks noChangeAspect="1" noChangeArrowheads="1"/>
                    </pic:cNvPicPr>
                  </pic:nvPicPr>
                  <pic:blipFill>
                    <a:blip r:embed="rId44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1-й системы кондиционирования.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Затраты на приобретение материальных запасов, не отнесенные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затратам на приобретение материальных запасов в рамках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затрат на информационно-коммуникационные технологии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2.60.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426" name="Изображение42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Изображение426" descr="" title=""/>
                    <pic:cNvPicPr>
                      <a:picLocks noChangeAspect="1" noChangeArrowheads="1"/>
                    </pic:cNvPicPr>
                  </pic:nvPicPr>
                  <pic:blipFill>
                    <a:blip r:embed="rId44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>,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13990" cy="246380"/>
            <wp:effectExtent l="0" t="0" r="0" b="0"/>
            <wp:docPr id="427" name="Изображение42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Изображение427" descr="" title=""/>
                    <pic:cNvPicPr>
                      <a:picLocks noChangeAspect="1" noChangeArrowheads="1"/>
                    </pic:cNvPicPr>
                  </pic:nvPicPr>
                  <pic:blipFill>
                    <a:blip r:embed="rId44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19075" cy="246380"/>
            <wp:effectExtent l="0" t="0" r="0" b="0"/>
            <wp:docPr id="428" name="Изображение42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Изображение428" descr="" title=""/>
                    <pic:cNvPicPr>
                      <a:picLocks noChangeAspect="1" noChangeArrowheads="1"/>
                    </pic:cNvPicPr>
                  </pic:nvPicPr>
                  <pic:blipFill>
                    <a:blip r:embed="rId44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приобретение бланочной продукции;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429" name="Изображение42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Изображение429" descr="" title=""/>
                    <pic:cNvPicPr>
                      <a:picLocks noChangeAspect="1" noChangeArrowheads="1"/>
                    </pic:cNvPicPr>
                  </pic:nvPicPr>
                  <pic:blipFill>
                    <a:blip r:embed="rId44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приобретение канцелярских принадлежностей;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430" name="Изображение43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Изображение430" descr="" title=""/>
                    <pic:cNvPicPr>
                      <a:picLocks noChangeAspect="1" noChangeArrowheads="1"/>
                    </pic:cNvPicPr>
                  </pic:nvPicPr>
                  <pic:blipFill>
                    <a:blip r:embed="rId44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приобретение хозяйственных товаров и принадлежностей;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431" name="Изображение43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Изображение431" descr="" title=""/>
                    <pic:cNvPicPr>
                      <a:picLocks noChangeAspect="1" noChangeArrowheads="1"/>
                    </pic:cNvPicPr>
                  </pic:nvPicPr>
                  <pic:blipFill>
                    <a:blip r:embed="rId44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приобретение горюче-смазочных материалов;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432" name="Изображение43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Изображение432" descr="" title=""/>
                    <pic:cNvPicPr>
                      <a:picLocks noChangeAspect="1" noChangeArrowheads="1"/>
                    </pic:cNvPicPr>
                  </pic:nvPicPr>
                  <pic:blipFill>
                    <a:blip r:embed="rId45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приобретение запасных частей для транспортных средств;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433" name="Изображение43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Изображение433" descr="" title=""/>
                    <pic:cNvPicPr>
                      <a:picLocks noChangeAspect="1" noChangeArrowheads="1"/>
                    </pic:cNvPicPr>
                  </pic:nvPicPr>
                  <pic:blipFill>
                    <a:blip r:embed="rId45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затраты на приобретение материальных запасов для нужд гражданской обороны.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2.61. Затраты на приобретение бланочной продукции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434" name="Изображение43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Изображение434" descr="" title=""/>
                    <pic:cNvPicPr>
                      <a:picLocks noChangeAspect="1" noChangeArrowheads="1"/>
                    </pic:cNvPicPr>
                  </pic:nvPicPr>
                  <pic:blipFill>
                    <a:blip r:embed="rId452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302510" cy="466090"/>
            <wp:effectExtent l="0" t="0" r="0" b="0"/>
            <wp:docPr id="435" name="Изображение43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Изображение435" descr="" title=""/>
                    <pic:cNvPicPr>
                      <a:picLocks noChangeAspect="1" noChangeArrowheads="1"/>
                    </pic:cNvPicPr>
                  </pic:nvPicPr>
                  <pic:blipFill>
                    <a:blip r:embed="rId45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51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436" name="Изображение43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Изображение436" descr="" title=""/>
                    <pic:cNvPicPr>
                      <a:picLocks noChangeAspect="1" noChangeArrowheads="1"/>
                    </pic:cNvPicPr>
                  </pic:nvPicPr>
                  <pic:blipFill>
                    <a:blip r:embed="rId45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 приобретению количество бланочной продукции;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46380" cy="246380"/>
            <wp:effectExtent l="0" t="0" r="0" b="0"/>
            <wp:docPr id="437" name="Изображение43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Изображение437" descr="" title=""/>
                    <pic:cNvPicPr>
                      <a:picLocks noChangeAspect="1" noChangeArrowheads="1"/>
                    </pic:cNvPicPr>
                  </pic:nvPicPr>
                  <pic:blipFill>
                    <a:blip r:embed="rId45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бланка по i-му тиражу;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438" name="Изображение43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Изображение438" descr="" title="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 приобретению количество прочей продукции, изготовляемой типографией;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01625" cy="246380"/>
            <wp:effectExtent l="0" t="0" r="0" b="0"/>
            <wp:docPr id="439" name="Изображение43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Изображение439" descr="" title=""/>
                    <pic:cNvPicPr>
                      <a:picLocks noChangeAspect="1" noChangeArrowheads="1"/>
                    </pic:cNvPicPr>
                  </pic:nvPicPr>
                  <pic:blipFill>
                    <a:blip r:embed="rId45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единицы прочей продукции, изготовляемой типографией, по j-му тиражу.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2.62. Затраты на приобретение канцелярских принадлежностей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440" name="Изображение44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Изображение440" descr="" title=""/>
                    <pic:cNvPicPr>
                      <a:picLocks noChangeAspect="1" noChangeArrowheads="1"/>
                    </pic:cNvPicPr>
                  </pic:nvPicPr>
                  <pic:blipFill>
                    <a:blip r:embed="rId45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027555" cy="466090"/>
            <wp:effectExtent l="0" t="0" r="0" b="0"/>
            <wp:docPr id="441" name="Изображение44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Изображение441" descr="" title=""/>
                    <pic:cNvPicPr>
                      <a:picLocks noChangeAspect="1" noChangeArrowheads="1"/>
                    </pic:cNvPicPr>
                  </pic:nvPicPr>
                  <pic:blipFill>
                    <a:blip r:embed="rId45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38785" cy="246380"/>
            <wp:effectExtent l="0" t="0" r="0" b="0"/>
            <wp:docPr id="442" name="Изображение44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Изображение442" descr="" title=""/>
                    <pic:cNvPicPr>
                      <a:picLocks noChangeAspect="1" noChangeArrowheads="1"/>
                    </pic:cNvPicPr>
                  </pic:nvPicPr>
                  <pic:blipFill>
                    <a:blip r:embed="rId46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443" name="Изображение44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Изображение443" descr="" title=""/>
                    <pic:cNvPicPr>
                      <a:picLocks noChangeAspect="1" noChangeArrowheads="1"/>
                    </pic:cNvPicPr>
                  </pic:nvPicPr>
                  <pic:blipFill>
                    <a:blip r:embed="rId46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расчетная численность основных работников, определяемая в соответствии с </w:t>
      </w:r>
      <w:hyperlink r:id="rId462">
        <w:r>
          <w:rPr>
            <w:rStyle w:val="Hyperlink"/>
            <w:rFonts w:cs="Times New Roman" w:ascii="Times New Roman" w:hAnsi="Times New Roman"/>
            <w:sz w:val="24"/>
            <w:szCs w:val="24"/>
          </w:rPr>
          <w:t>пунктами 17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</w:t>
      </w:r>
      <w:hyperlink r:id="rId463">
        <w:r>
          <w:rPr>
            <w:rStyle w:val="Hyperlink"/>
            <w:rFonts w:cs="Times New Roman" w:ascii="Times New Roman" w:hAnsi="Times New Roman"/>
            <w:sz w:val="24"/>
            <w:szCs w:val="24"/>
          </w:rPr>
          <w:t>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общих требований к определению нормативных затрат;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444" name="Изображение44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Изображение444" descr="" title=""/>
                    <pic:cNvPicPr>
                      <a:picLocks noChangeAspect="1" noChangeArrowheads="1"/>
                    </pic:cNvPicPr>
                  </pic:nvPicPr>
                  <pic:blipFill>
                    <a:blip r:embed="rId46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i-го предмета канцелярских принадлежностей в соответствии с нормативами муниципальных органов.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2.63. Затраты на приобретение хозяйственных товаров и принадлежностей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445" name="Изображение44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Изображение445" descr="" title="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344295" cy="466090"/>
            <wp:effectExtent l="0" t="0" r="0" b="0"/>
            <wp:docPr id="446" name="Изображение44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Изображение446" descr="" title=""/>
                    <pic:cNvPicPr>
                      <a:picLocks noChangeAspect="1" noChangeArrowheads="1"/>
                    </pic:cNvPicPr>
                  </pic:nvPicPr>
                  <pic:blipFill>
                    <a:blip r:embed="rId46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447" name="Изображение44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Изображение447" descr="" title=""/>
                    <pic:cNvPicPr>
                      <a:picLocks noChangeAspect="1" noChangeArrowheads="1"/>
                    </pic:cNvPicPr>
                  </pic:nvPicPr>
                  <pic:blipFill>
                    <a:blip r:embed="rId46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i-й единицы хозяйственных товаров и принадлежностей в соответствии с нормативами муниципальных органов;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28930" cy="246380"/>
            <wp:effectExtent l="0" t="0" r="0" b="0"/>
            <wp:docPr id="448" name="Изображение44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Изображение448" descr="" title=""/>
                    <pic:cNvPicPr>
                      <a:picLocks noChangeAspect="1" noChangeArrowheads="1"/>
                    </pic:cNvPicPr>
                  </pic:nvPicPr>
                  <pic:blipFill>
                    <a:blip r:embed="rId46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i-го хозяйственного товара и принадлежности в соответствии с нормативами муниципальных органов.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2.64. Затраты на приобретение горюче-смазочных материалов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449" name="Изображение44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Изображение449" descr="" title=""/>
                    <pic:cNvPicPr>
                      <a:picLocks noChangeAspect="1" noChangeArrowheads="1"/>
                    </pic:cNvPicPr>
                  </pic:nvPicPr>
                  <pic:blipFill>
                    <a:blip r:embed="rId46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975485" cy="466090"/>
            <wp:effectExtent l="0" t="0" r="0" b="0"/>
            <wp:docPr id="450" name="Изображение45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Изображение450" descr="" title=""/>
                    <pic:cNvPicPr>
                      <a:picLocks noChangeAspect="1" noChangeArrowheads="1"/>
                    </pic:cNvPicPr>
                  </pic:nvPicPr>
                  <pic:blipFill>
                    <a:blip r:embed="rId470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451" name="Изображение45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Изображение451" descr="" title=""/>
                    <pic:cNvPicPr>
                      <a:picLocks noChangeAspect="1" noChangeArrowheads="1"/>
                    </pic:cNvPicPr>
                  </pic:nvPicPr>
                  <pic:blipFill>
                    <a:blip r:embed="rId471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норма расхода топлива на 100 километров пробега i-го транспортного средства согласно методическим </w:t>
      </w:r>
      <w:hyperlink r:id="rId472">
        <w:r>
          <w:rPr>
            <w:rStyle w:val="Hyperlink"/>
            <w:rFonts w:cs="Times New Roman" w:ascii="Times New Roman" w:hAnsi="Times New Roman"/>
            <w:sz w:val="24"/>
            <w:szCs w:val="24"/>
          </w:rPr>
          <w:t>рекомендациям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14.03.2008 № АМ-23-р;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452" name="Изображение45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Изображение452" descr="" title=""/>
                    <pic:cNvPicPr>
                      <a:picLocks noChangeAspect="1" noChangeArrowheads="1"/>
                    </pic:cNvPicPr>
                  </pic:nvPicPr>
                  <pic:blipFill>
                    <a:blip r:embed="rId473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1 литра горюче-смазочного материала по i-му транспортному средству;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56235" cy="246380"/>
            <wp:effectExtent l="0" t="0" r="0" b="0"/>
            <wp:docPr id="453" name="Изображение45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Изображение453" descr="" title=""/>
                    <pic:cNvPicPr>
                      <a:picLocks noChangeAspect="1" noChangeArrowheads="1"/>
                    </pic:cNvPicPr>
                  </pic:nvPicPr>
                  <pic:blipFill>
                    <a:blip r:embed="rId474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планируемое количество рабочих дней использования i-го транспортного средства в очередном финансовом году.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2.65.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</w:t>
      </w:r>
      <w:hyperlink w:anchor="P949">
        <w:r>
          <w:rPr>
            <w:rStyle w:val="Hyperlink"/>
            <w:rFonts w:cs="Times New Roman" w:ascii="Times New Roman" w:hAnsi="Times New Roman"/>
            <w:sz w:val="24"/>
            <w:szCs w:val="24"/>
          </w:rPr>
          <w:t>таблицей 2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2.66. Затраты на приобретение материальных запасов для нужд гражданской обороны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66090" cy="246380"/>
            <wp:effectExtent l="0" t="0" r="0" b="0"/>
            <wp:docPr id="454" name="Изображение45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Изображение454" descr="" title=""/>
                    <pic:cNvPicPr>
                      <a:picLocks noChangeAspect="1" noChangeArrowheads="1"/>
                    </pic:cNvPicPr>
                  </pic:nvPicPr>
                  <pic:blipFill>
                    <a:blip r:embed="rId47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003425" cy="466090"/>
            <wp:effectExtent l="0" t="0" r="0" b="0"/>
            <wp:docPr id="455" name="Изображение45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Изображение455" descr="" title=""/>
                    <pic:cNvPicPr>
                      <a:picLocks noChangeAspect="1" noChangeArrowheads="1"/>
                    </pic:cNvPicPr>
                  </pic:nvPicPr>
                  <pic:blipFill>
                    <a:blip r:embed="rId47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384175" cy="246380"/>
            <wp:effectExtent l="0" t="0" r="0" b="0"/>
            <wp:docPr id="456" name="Изображение45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Изображение456" descr="" title=""/>
                    <pic:cNvPicPr>
                      <a:picLocks noChangeAspect="1" noChangeArrowheads="1"/>
                    </pic:cNvPicPr>
                  </pic:nvPicPr>
                  <pic:blipFill>
                    <a:blip r:embed="rId477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i-й единицы материальных запасов для нужд гражданской обороны в соответствии с нормативами муниципальных органов;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457" name="Изображение45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Изображение457" descr="" title=""/>
                    <pic:cNvPicPr>
                      <a:picLocks noChangeAspect="1" noChangeArrowheads="1"/>
                    </pic:cNvPicPr>
                  </pic:nvPicPr>
                  <pic:blipFill>
                    <a:blip r:embed="rId478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274320" cy="246380"/>
            <wp:effectExtent l="0" t="0" r="0" b="0"/>
            <wp:docPr id="458" name="Изображение45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Изображение458" descr="" title=""/>
                    <pic:cNvPicPr>
                      <a:picLocks noChangeAspect="1" noChangeArrowheads="1"/>
                    </pic:cNvPicPr>
                  </pic:nvPicPr>
                  <pic:blipFill>
                    <a:blip r:embed="rId479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 расчетная численность основных работников, определяемая в соответствии с </w:t>
      </w:r>
      <w:hyperlink r:id="rId480">
        <w:r>
          <w:rPr>
            <w:rStyle w:val="Hyperlink"/>
            <w:rFonts w:cs="Times New Roman" w:ascii="Times New Roman" w:hAnsi="Times New Roman"/>
            <w:sz w:val="24"/>
            <w:szCs w:val="24"/>
          </w:rPr>
          <w:t>пунктами 17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- </w:t>
      </w:r>
      <w:hyperlink r:id="rId481">
        <w:r>
          <w:rPr>
            <w:rStyle w:val="Hyperlink"/>
            <w:rFonts w:cs="Times New Roman" w:ascii="Times New Roman" w:hAnsi="Times New Roman"/>
            <w:sz w:val="24"/>
            <w:szCs w:val="24"/>
          </w:rPr>
          <w:t>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Затраты на капитальный ремонт муниципального имущества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3.3. Затраты на разработку проектной документации определяются в соответствии со </w:t>
      </w:r>
      <w:hyperlink r:id="rId482">
        <w:r>
          <w:rPr>
            <w:rStyle w:val="Hyperlink"/>
            <w:rFonts w:cs="Times New Roman" w:ascii="Times New Roman" w:hAnsi="Times New Roman"/>
            <w:sz w:val="24"/>
            <w:szCs w:val="24"/>
          </w:rPr>
          <w:t>статьей 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Затраты на финансовое обеспечение строительства,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реконструкции (в том числе с элементами реставрации),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технического перевооружения объектов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капитального строительства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83">
        <w:r>
          <w:rPr>
            <w:rStyle w:val="Hyperlink"/>
            <w:rFonts w:cs="Times New Roman" w:ascii="Times New Roman" w:hAnsi="Times New Roman"/>
            <w:sz w:val="24"/>
            <w:szCs w:val="24"/>
          </w:rPr>
          <w:t>статьей 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4.2. Затраты на приобретение объектов недвижимого имущества определяются в соответствии со </w:t>
      </w:r>
      <w:hyperlink r:id="rId484">
        <w:r>
          <w:rPr>
            <w:rStyle w:val="Hyperlink"/>
            <w:rFonts w:cs="Times New Roman" w:ascii="Times New Roman" w:hAnsi="Times New Roman"/>
            <w:sz w:val="24"/>
            <w:szCs w:val="24"/>
          </w:rPr>
          <w:t>статьей 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Федерации, регулирующим оценочную деятельность в Российской Федерации.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Затраты на дополнительное профессиональное образование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5.1. Затраты на приобретение образовательных услуг по профессиональной переподготовке и повышению квалификации </w:t>
      </w: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411480" cy="246380"/>
            <wp:effectExtent l="0" t="0" r="0" b="0"/>
            <wp:docPr id="459" name="Изображение45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Изображение459" descr="" title=""/>
                    <pic:cNvPicPr>
                      <a:picLocks noChangeAspect="1" noChangeArrowheads="1"/>
                    </pic:cNvPicPr>
                  </pic:nvPicPr>
                  <pic:blipFill>
                    <a:blip r:embed="rId485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 xml:space="preserve"> определяются по формуле: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drawing>
          <wp:inline distT="0" distB="0" distL="0" distR="0">
            <wp:extent cx="1509395" cy="466090"/>
            <wp:effectExtent l="0" t="0" r="0" b="0"/>
            <wp:docPr id="460" name="Изображение46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Изображение460" descr="" title=""/>
                    <pic:cNvPicPr>
                      <a:picLocks noChangeAspect="1" noChangeArrowheads="1"/>
                    </pic:cNvPicPr>
                  </pic:nvPicPr>
                  <pic:blipFill>
                    <a:blip r:embed="rId486"/>
                    <a:srcRect l="-66" t="-66" r="-66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где: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drawing>
          <wp:inline distT="0" distB="0" distL="0" distR="0">
            <wp:extent cx="340995" cy="219075"/>
            <wp:effectExtent l="0" t="0" r="0" b="0"/>
            <wp:docPr id="461" name="Изображение46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Изображение461" descr="" title=""/>
                    <pic:cNvPicPr>
                      <a:picLocks noChangeAspect="1" noChangeArrowheads="1"/>
                    </pic:cNvPicPr>
                  </pic:nvPicPr>
                  <pic:blipFill>
                    <a:blip r:embed="rId487"/>
                    <a:srcRect l="-21" t="-33" r="-21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количество работников, направляемых на i-й вид дополнительного профессионального образования;</w:t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w:drawing>
          <wp:inline distT="0" distB="0" distL="0" distR="0">
            <wp:extent cx="316865" cy="219075"/>
            <wp:effectExtent l="0" t="0" r="0" b="0"/>
            <wp:docPr id="462" name="Изображение46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Изображение462" descr="" title=""/>
                    <pic:cNvPicPr>
                      <a:picLocks noChangeAspect="1" noChangeArrowheads="1"/>
                    </pic:cNvPicPr>
                  </pic:nvPicPr>
                  <pic:blipFill>
                    <a:blip r:embed="rId488"/>
                    <a:srcRect l="-23" t="-33" r="-23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цена обучения одного работника по i-му виду дополнительного профессионального образования.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5.2.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89">
        <w:r>
          <w:rPr>
            <w:rStyle w:val="Hyperlink"/>
            <w:rFonts w:cs="Times New Roman" w:ascii="Times New Roman" w:hAnsi="Times New Roman"/>
            <w:sz w:val="24"/>
            <w:szCs w:val="24"/>
          </w:rPr>
          <w:t>статьей 22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ConsPlusNormal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Таблица 1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922"/>
      <w:bookmarkEnd w:id="9"/>
      <w:r>
        <w:rPr>
          <w:rFonts w:cs="Times New Roman" w:ascii="Times New Roman" w:hAnsi="Times New Roman"/>
          <w:sz w:val="24"/>
          <w:szCs w:val="24"/>
        </w:rPr>
        <w:t>Нормативы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обеспечения функций муниципальных органов,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применяемые при расчете нормативных затрат на приобретение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средств подвижной связи и услуг подвижной связи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2417" w:type="dxa"/>
        <w:jc w:val="start"/>
        <w:tblInd w:w="1095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269"/>
        <w:gridCol w:w="2898"/>
        <w:gridCol w:w="2560"/>
        <w:gridCol w:w="2640"/>
        <w:gridCol w:w="3050"/>
      </w:tblGrid>
      <w:tr>
        <w:trPr/>
        <w:tc>
          <w:tcPr>
            <w:tcW w:w="12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связи</w:t>
            </w:r>
          </w:p>
        </w:tc>
        <w:tc>
          <w:tcPr>
            <w:tcW w:w="2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средств связи</w:t>
            </w:r>
          </w:p>
        </w:tc>
        <w:tc>
          <w:tcPr>
            <w:tcW w:w="2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Цена приобретения средств связи </w:t>
            </w:r>
            <w:hyperlink w:anchor="P943">
              <w:r>
                <w:rPr>
                  <w:rStyle w:val="Hyperlink"/>
                  <w:rFonts w:cs="Times New Roman"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30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Категория должностей</w:t>
            </w:r>
          </w:p>
        </w:tc>
      </w:tr>
      <w:tr>
        <w:trPr/>
        <w:tc>
          <w:tcPr>
            <w:tcW w:w="126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26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--------------------------------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43"/>
      <w:bookmarkEnd w:id="10"/>
      <w:r>
        <w:rPr>
          <w:rFonts w:cs="Times New Roman" w:ascii="Times New Roman" w:hAnsi="Times New Roman"/>
          <w:sz w:val="24"/>
          <w:szCs w:val="24"/>
        </w:rPr>
        <w:t>- Периодичность приобретения средств связи определяется максимальным сроком полезного использования и составляет 5 лет.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44"/>
      <w:bookmarkEnd w:id="11"/>
      <w:r>
        <w:rPr>
          <w:rFonts w:cs="Times New Roman" w:ascii="Times New Roman" w:hAnsi="Times New Roman"/>
          <w:sz w:val="24"/>
          <w:szCs w:val="24"/>
        </w:rPr>
        <w:t>- Начальники отделов обеспечиваются средствами связи по решению руководителей муниципальных органов. Также по решению руководителей муниципальных органов указанной категории работников осуществляется возмещение расходов на услуги связи.</w:t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45"/>
      <w:bookmarkEnd w:id="12"/>
      <w:r>
        <w:rPr>
          <w:rFonts w:cs="Times New Roman" w:ascii="Times New Roman" w:hAnsi="Times New Roman"/>
          <w:sz w:val="24"/>
          <w:szCs w:val="24"/>
        </w:rPr>
        <w:t>- 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Таблица 2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949"/>
      <w:bookmarkEnd w:id="13"/>
      <w:r>
        <w:rPr>
          <w:rFonts w:cs="Times New Roman" w:ascii="Times New Roman" w:hAnsi="Times New Roman"/>
          <w:sz w:val="24"/>
          <w:szCs w:val="24"/>
        </w:rPr>
        <w:t>Нормативы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обеспечения функций муниципальных органов,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применяемые при расчете нормативных затрат на приобретение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служебного легкового автотранспорта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340" w:type="dxa"/>
        <w:jc w:val="start"/>
        <w:tblInd w:w="1975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1870"/>
        <w:gridCol w:w="2640"/>
        <w:gridCol w:w="2860"/>
        <w:gridCol w:w="2970"/>
      </w:tblGrid>
      <w:tr>
        <w:trPr/>
        <w:tc>
          <w:tcPr>
            <w:tcW w:w="451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Транспортное средство с персональным закреплением</w:t>
            </w:r>
          </w:p>
        </w:tc>
        <w:tc>
          <w:tcPr>
            <w:tcW w:w="583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>
        <w:trPr/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цена и мощность</w:t>
            </w:r>
          </w:p>
        </w:tc>
        <w:tc>
          <w:tcPr>
            <w:tcW w:w="2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цена и мощность</w:t>
            </w:r>
          </w:p>
        </w:tc>
      </w:tr>
      <w:tr>
        <w:trPr/>
        <w:tc>
          <w:tcPr>
            <w:tcW w:w="18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ind w:firstLine="127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6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ind w:firstLine="127" w:end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567" w:right="567" w:gutter="0" w:header="0" w:top="1701" w:footer="0" w:bottom="851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FF"/>
      <w:u w:val="single"/>
    </w:rPr>
  </w:style>
  <w:style w:type="character" w:styleId="Style14">
    <w:name w:val="Основной шрифт абзаца"/>
    <w:qFormat/>
    <w:rPr/>
  </w:style>
  <w:style w:type="character" w:styleId="FollowedHyperlink">
    <w:name w:val="FollowedHyperlink"/>
    <w:basedOn w:val="Style14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">
    <w:name w:val="Абзац списка1"/>
    <w:basedOn w:val="Normal"/>
    <w:qFormat/>
    <w:pPr>
      <w:autoSpaceDE w:val="true"/>
      <w:spacing w:lineRule="auto" w:line="276" w:before="0" w:after="200"/>
      <w:ind w:hanging="0" w:start="720" w:end="0"/>
    </w:pPr>
    <w:rPr>
      <w:rFonts w:ascii="Calibri" w:hAnsi="Calibri" w:cs="Calibri"/>
      <w:sz w:val="22"/>
      <w:szCs w:val="22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Calibri" w:hAnsi="Calibri" w:eastAsia="Calibri" w:cs="Calibri"/>
      <w:b/>
      <w:bCs/>
      <w:color w:val="auto"/>
      <w:kern w:val="2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hyperlink" Target="consultantplus://offline/ref=C4F93BAC47CDDAF7701ADA9F2BD77A806EC5DE6C3262F7C32FC94E2A4BFF0C2D1051B8234Ds3F" TargetMode="External"/><Relationship Id="rId4" Type="http://schemas.openxmlformats.org/officeDocument/2006/relationships/hyperlink" Target="consultantplus://offline/ref=C4F93BAC47CDDAF7701ADA9F2BD77A806EC4D160336EF7C32FC94E2A4BFF0C2D1051B823D6B9BAE54Bs5F" TargetMode="External"/><Relationship Id="rId5" Type="http://schemas.openxmlformats.org/officeDocument/2006/relationships/hyperlink" Target="consultantplus://offline/ref=C4F93BAC47CDDAF7701ADA9F2BD77A806EC5DE6C3262F7C32FC94E2A4BFF0C2D1051B823D6B9B8E54Bs9F" TargetMode="External"/><Relationship Id="rId6" Type="http://schemas.openxmlformats.org/officeDocument/2006/relationships/image" Target="media/image1.wmf"/><Relationship Id="rId7" Type="http://schemas.openxmlformats.org/officeDocument/2006/relationships/image" Target="media/image2.wmf"/><Relationship Id="rId8" Type="http://schemas.openxmlformats.org/officeDocument/2006/relationships/image" Target="media/image3.wmf"/><Relationship Id="rId9" Type="http://schemas.openxmlformats.org/officeDocument/2006/relationships/image" Target="media/image4.wmf"/><Relationship Id="rId10" Type="http://schemas.openxmlformats.org/officeDocument/2006/relationships/image" Target="media/image5.wmf"/><Relationship Id="rId11" Type="http://schemas.openxmlformats.org/officeDocument/2006/relationships/image" Target="media/image6.wmf"/><Relationship Id="rId12" Type="http://schemas.openxmlformats.org/officeDocument/2006/relationships/image" Target="media/image7.wmf"/><Relationship Id="rId13" Type="http://schemas.openxmlformats.org/officeDocument/2006/relationships/image" Target="media/image8.wmf"/><Relationship Id="rId14" Type="http://schemas.openxmlformats.org/officeDocument/2006/relationships/image" Target="media/image9.wmf"/><Relationship Id="rId15" Type="http://schemas.openxmlformats.org/officeDocument/2006/relationships/image" Target="media/image10.wmf"/><Relationship Id="rId16" Type="http://schemas.openxmlformats.org/officeDocument/2006/relationships/image" Target="media/image11.wmf"/><Relationship Id="rId17" Type="http://schemas.openxmlformats.org/officeDocument/2006/relationships/image" Target="media/image12.wmf"/><Relationship Id="rId18" Type="http://schemas.openxmlformats.org/officeDocument/2006/relationships/image" Target="media/image13.wmf"/><Relationship Id="rId19" Type="http://schemas.openxmlformats.org/officeDocument/2006/relationships/image" Target="media/image14.wmf"/><Relationship Id="rId20" Type="http://schemas.openxmlformats.org/officeDocument/2006/relationships/image" Target="media/image15.wmf"/><Relationship Id="rId21" Type="http://schemas.openxmlformats.org/officeDocument/2006/relationships/image" Target="media/image16.wmf"/><Relationship Id="rId22" Type="http://schemas.openxmlformats.org/officeDocument/2006/relationships/image" Target="media/image17.wmf"/><Relationship Id="rId23" Type="http://schemas.openxmlformats.org/officeDocument/2006/relationships/image" Target="media/image18.wmf"/><Relationship Id="rId24" Type="http://schemas.openxmlformats.org/officeDocument/2006/relationships/image" Target="media/image19.wmf"/><Relationship Id="rId25" Type="http://schemas.openxmlformats.org/officeDocument/2006/relationships/image" Target="media/image20.wmf"/><Relationship Id="rId26" Type="http://schemas.openxmlformats.org/officeDocument/2006/relationships/image" Target="media/image21.wmf"/><Relationship Id="rId27" Type="http://schemas.openxmlformats.org/officeDocument/2006/relationships/image" Target="media/image22.wmf"/><Relationship Id="rId28" Type="http://schemas.openxmlformats.org/officeDocument/2006/relationships/image" Target="media/image23.wmf"/><Relationship Id="rId29" Type="http://schemas.openxmlformats.org/officeDocument/2006/relationships/image" Target="media/image24.wmf"/><Relationship Id="rId30" Type="http://schemas.openxmlformats.org/officeDocument/2006/relationships/image" Target="media/image25.wmf"/><Relationship Id="rId31" Type="http://schemas.openxmlformats.org/officeDocument/2006/relationships/image" Target="media/image26.wmf"/><Relationship Id="rId32" Type="http://schemas.openxmlformats.org/officeDocument/2006/relationships/image" Target="media/image27.wmf"/><Relationship Id="rId33" Type="http://schemas.openxmlformats.org/officeDocument/2006/relationships/image" Target="media/image28.wmf"/><Relationship Id="rId34" Type="http://schemas.openxmlformats.org/officeDocument/2006/relationships/image" Target="media/image29.wmf"/><Relationship Id="rId35" Type="http://schemas.openxmlformats.org/officeDocument/2006/relationships/image" Target="media/image30.wmf"/><Relationship Id="rId36" Type="http://schemas.openxmlformats.org/officeDocument/2006/relationships/image" Target="media/image31.wmf"/><Relationship Id="rId37" Type="http://schemas.openxmlformats.org/officeDocument/2006/relationships/image" Target="media/image32.wmf"/><Relationship Id="rId38" Type="http://schemas.openxmlformats.org/officeDocument/2006/relationships/image" Target="media/image33.wmf"/><Relationship Id="rId39" Type="http://schemas.openxmlformats.org/officeDocument/2006/relationships/image" Target="media/image34.wmf"/><Relationship Id="rId40" Type="http://schemas.openxmlformats.org/officeDocument/2006/relationships/image" Target="media/image35.wmf"/><Relationship Id="rId41" Type="http://schemas.openxmlformats.org/officeDocument/2006/relationships/image" Target="media/image36.wmf"/><Relationship Id="rId42" Type="http://schemas.openxmlformats.org/officeDocument/2006/relationships/image" Target="media/image37.wmf"/><Relationship Id="rId43" Type="http://schemas.openxmlformats.org/officeDocument/2006/relationships/image" Target="media/image38.wmf"/><Relationship Id="rId44" Type="http://schemas.openxmlformats.org/officeDocument/2006/relationships/image" Target="media/image39.wmf"/><Relationship Id="rId45" Type="http://schemas.openxmlformats.org/officeDocument/2006/relationships/image" Target="media/image40.wmf"/><Relationship Id="rId46" Type="http://schemas.openxmlformats.org/officeDocument/2006/relationships/image" Target="media/image41.wmf"/><Relationship Id="rId47" Type="http://schemas.openxmlformats.org/officeDocument/2006/relationships/image" Target="media/image42.wmf"/><Relationship Id="rId48" Type="http://schemas.openxmlformats.org/officeDocument/2006/relationships/image" Target="media/image43.wmf"/><Relationship Id="rId49" Type="http://schemas.openxmlformats.org/officeDocument/2006/relationships/image" Target="media/image44.wmf"/><Relationship Id="rId50" Type="http://schemas.openxmlformats.org/officeDocument/2006/relationships/image" Target="media/image45.wmf"/><Relationship Id="rId51" Type="http://schemas.openxmlformats.org/officeDocument/2006/relationships/image" Target="media/image46.wmf"/><Relationship Id="rId52" Type="http://schemas.openxmlformats.org/officeDocument/2006/relationships/image" Target="media/image47.wmf"/><Relationship Id="rId53" Type="http://schemas.openxmlformats.org/officeDocument/2006/relationships/image" Target="media/image48.wmf"/><Relationship Id="rId54" Type="http://schemas.openxmlformats.org/officeDocument/2006/relationships/image" Target="media/image49.wmf"/><Relationship Id="rId55" Type="http://schemas.openxmlformats.org/officeDocument/2006/relationships/image" Target="media/image50.wmf"/><Relationship Id="rId56" Type="http://schemas.openxmlformats.org/officeDocument/2006/relationships/image" Target="media/image51.wmf"/><Relationship Id="rId57" Type="http://schemas.openxmlformats.org/officeDocument/2006/relationships/image" Target="media/image52.wmf"/><Relationship Id="rId58" Type="http://schemas.openxmlformats.org/officeDocument/2006/relationships/image" Target="media/image53.wmf"/><Relationship Id="rId59" Type="http://schemas.openxmlformats.org/officeDocument/2006/relationships/image" Target="media/image54.wmf"/><Relationship Id="rId60" Type="http://schemas.openxmlformats.org/officeDocument/2006/relationships/image" Target="media/image55.wmf"/><Relationship Id="rId61" Type="http://schemas.openxmlformats.org/officeDocument/2006/relationships/image" Target="media/image56.wmf"/><Relationship Id="rId62" Type="http://schemas.openxmlformats.org/officeDocument/2006/relationships/image" Target="media/image57.wmf"/><Relationship Id="rId63" Type="http://schemas.openxmlformats.org/officeDocument/2006/relationships/image" Target="media/image58.wmf"/><Relationship Id="rId64" Type="http://schemas.openxmlformats.org/officeDocument/2006/relationships/hyperlink" Target="consultantplus://offline/ref=C4F93BAC47CDDAF7701ADA9F2BD77A806EC4D160336EF7C32FC94E2A4BFF0C2D1051B823D6B9BBEC4Bs6F" TargetMode="External"/><Relationship Id="rId65" Type="http://schemas.openxmlformats.org/officeDocument/2006/relationships/hyperlink" Target="consultantplus://offline/ref=C4F93BAC47CDDAF7701ADA9F2BD77A806EC4D160336EF7C32FC94E2A4BFF0C2D1051B823D6B9B8E44Bs4F" TargetMode="External"/><Relationship Id="rId66" Type="http://schemas.openxmlformats.org/officeDocument/2006/relationships/image" Target="media/image59.wmf"/><Relationship Id="rId67" Type="http://schemas.openxmlformats.org/officeDocument/2006/relationships/image" Target="media/image60.wmf"/><Relationship Id="rId68" Type="http://schemas.openxmlformats.org/officeDocument/2006/relationships/image" Target="media/image61.wmf"/><Relationship Id="rId69" Type="http://schemas.openxmlformats.org/officeDocument/2006/relationships/image" Target="media/image62.wmf"/><Relationship Id="rId70" Type="http://schemas.openxmlformats.org/officeDocument/2006/relationships/image" Target="media/image63.wmf"/><Relationship Id="rId71" Type="http://schemas.openxmlformats.org/officeDocument/2006/relationships/image" Target="media/image64.wmf"/><Relationship Id="rId72" Type="http://schemas.openxmlformats.org/officeDocument/2006/relationships/image" Target="media/image65.wmf"/><Relationship Id="rId73" Type="http://schemas.openxmlformats.org/officeDocument/2006/relationships/image" Target="media/image66.wmf"/><Relationship Id="rId74" Type="http://schemas.openxmlformats.org/officeDocument/2006/relationships/image" Target="media/image67.wmf"/><Relationship Id="rId75" Type="http://schemas.openxmlformats.org/officeDocument/2006/relationships/image" Target="media/image68.wmf"/><Relationship Id="rId76" Type="http://schemas.openxmlformats.org/officeDocument/2006/relationships/image" Target="media/image69.wmf"/><Relationship Id="rId77" Type="http://schemas.openxmlformats.org/officeDocument/2006/relationships/image" Target="media/image70.wmf"/><Relationship Id="rId78" Type="http://schemas.openxmlformats.org/officeDocument/2006/relationships/image" Target="media/image71.wmf"/><Relationship Id="rId79" Type="http://schemas.openxmlformats.org/officeDocument/2006/relationships/image" Target="media/image72.wmf"/><Relationship Id="rId80" Type="http://schemas.openxmlformats.org/officeDocument/2006/relationships/image" Target="media/image73.wmf"/><Relationship Id="rId81" Type="http://schemas.openxmlformats.org/officeDocument/2006/relationships/image" Target="media/image74.wmf"/><Relationship Id="rId82" Type="http://schemas.openxmlformats.org/officeDocument/2006/relationships/image" Target="media/image75.wmf"/><Relationship Id="rId83" Type="http://schemas.openxmlformats.org/officeDocument/2006/relationships/image" Target="media/image76.wmf"/><Relationship Id="rId84" Type="http://schemas.openxmlformats.org/officeDocument/2006/relationships/image" Target="media/image77.wmf"/><Relationship Id="rId85" Type="http://schemas.openxmlformats.org/officeDocument/2006/relationships/image" Target="media/image78.wmf"/><Relationship Id="rId86" Type="http://schemas.openxmlformats.org/officeDocument/2006/relationships/image" Target="media/image79.wmf"/><Relationship Id="rId87" Type="http://schemas.openxmlformats.org/officeDocument/2006/relationships/image" Target="media/image80.wmf"/><Relationship Id="rId88" Type="http://schemas.openxmlformats.org/officeDocument/2006/relationships/image" Target="media/image81.wmf"/><Relationship Id="rId89" Type="http://schemas.openxmlformats.org/officeDocument/2006/relationships/image" Target="media/image82.wmf"/><Relationship Id="rId90" Type="http://schemas.openxmlformats.org/officeDocument/2006/relationships/image" Target="media/image83.wmf"/><Relationship Id="rId91" Type="http://schemas.openxmlformats.org/officeDocument/2006/relationships/image" Target="media/image84.wmf"/><Relationship Id="rId92" Type="http://schemas.openxmlformats.org/officeDocument/2006/relationships/image" Target="media/image85.wmf"/><Relationship Id="rId93" Type="http://schemas.openxmlformats.org/officeDocument/2006/relationships/image" Target="media/image86.wmf"/><Relationship Id="rId94" Type="http://schemas.openxmlformats.org/officeDocument/2006/relationships/image" Target="media/image87.wmf"/><Relationship Id="rId95" Type="http://schemas.openxmlformats.org/officeDocument/2006/relationships/image" Target="media/image88.wmf"/><Relationship Id="rId96" Type="http://schemas.openxmlformats.org/officeDocument/2006/relationships/image" Target="media/image89.wmf"/><Relationship Id="rId97" Type="http://schemas.openxmlformats.org/officeDocument/2006/relationships/image" Target="media/image90.wmf"/><Relationship Id="rId98" Type="http://schemas.openxmlformats.org/officeDocument/2006/relationships/image" Target="media/image91.wmf"/><Relationship Id="rId99" Type="http://schemas.openxmlformats.org/officeDocument/2006/relationships/image" Target="media/image92.wmf"/><Relationship Id="rId100" Type="http://schemas.openxmlformats.org/officeDocument/2006/relationships/image" Target="media/image93.wmf"/><Relationship Id="rId101" Type="http://schemas.openxmlformats.org/officeDocument/2006/relationships/image" Target="media/image94.wmf"/><Relationship Id="rId102" Type="http://schemas.openxmlformats.org/officeDocument/2006/relationships/image" Target="media/image95.wmf"/><Relationship Id="rId103" Type="http://schemas.openxmlformats.org/officeDocument/2006/relationships/image" Target="media/image96.wmf"/><Relationship Id="rId104" Type="http://schemas.openxmlformats.org/officeDocument/2006/relationships/image" Target="media/image97.wmf"/><Relationship Id="rId105" Type="http://schemas.openxmlformats.org/officeDocument/2006/relationships/image" Target="media/image98.wmf"/><Relationship Id="rId106" Type="http://schemas.openxmlformats.org/officeDocument/2006/relationships/image" Target="media/image99.wmf"/><Relationship Id="rId107" Type="http://schemas.openxmlformats.org/officeDocument/2006/relationships/image" Target="media/image100.wmf"/><Relationship Id="rId108" Type="http://schemas.openxmlformats.org/officeDocument/2006/relationships/image" Target="media/image101.wmf"/><Relationship Id="rId109" Type="http://schemas.openxmlformats.org/officeDocument/2006/relationships/image" Target="media/image102.wmf"/><Relationship Id="rId110" Type="http://schemas.openxmlformats.org/officeDocument/2006/relationships/image" Target="media/image103.wmf"/><Relationship Id="rId111" Type="http://schemas.openxmlformats.org/officeDocument/2006/relationships/image" Target="media/image104.wmf"/><Relationship Id="rId112" Type="http://schemas.openxmlformats.org/officeDocument/2006/relationships/image" Target="media/image105.wmf"/><Relationship Id="rId113" Type="http://schemas.openxmlformats.org/officeDocument/2006/relationships/image" Target="media/image106.wmf"/><Relationship Id="rId114" Type="http://schemas.openxmlformats.org/officeDocument/2006/relationships/image" Target="media/image107.wmf"/><Relationship Id="rId115" Type="http://schemas.openxmlformats.org/officeDocument/2006/relationships/image" Target="media/image108.wmf"/><Relationship Id="rId116" Type="http://schemas.openxmlformats.org/officeDocument/2006/relationships/image" Target="media/image109.wmf"/><Relationship Id="rId117" Type="http://schemas.openxmlformats.org/officeDocument/2006/relationships/image" Target="media/image110.wmf"/><Relationship Id="rId118" Type="http://schemas.openxmlformats.org/officeDocument/2006/relationships/image" Target="media/image111.wmf"/><Relationship Id="rId119" Type="http://schemas.openxmlformats.org/officeDocument/2006/relationships/image" Target="media/image112.wmf"/><Relationship Id="rId120" Type="http://schemas.openxmlformats.org/officeDocument/2006/relationships/image" Target="media/image113.wmf"/><Relationship Id="rId121" Type="http://schemas.openxmlformats.org/officeDocument/2006/relationships/image" Target="media/image114.wmf"/><Relationship Id="rId122" Type="http://schemas.openxmlformats.org/officeDocument/2006/relationships/image" Target="media/image115.wmf"/><Relationship Id="rId123" Type="http://schemas.openxmlformats.org/officeDocument/2006/relationships/hyperlink" Target="consultantplus://offline/ref=C4F93BAC47CDDAF7701ADA9F2BD77A806EC4D160336EF7C32FC94E2A4BFF0C2D1051B823D6B9BBEC4Bs6F" TargetMode="External"/><Relationship Id="rId124" Type="http://schemas.openxmlformats.org/officeDocument/2006/relationships/hyperlink" Target="consultantplus://offline/ref=C4F93BAC47CDDAF7701ADA9F2BD77A806EC4D160336EF7C32FC94E2A4BFF0C2D1051B823D6B9B8E44Bs4F" TargetMode="External"/><Relationship Id="rId125" Type="http://schemas.openxmlformats.org/officeDocument/2006/relationships/image" Target="media/image116.wmf"/><Relationship Id="rId126" Type="http://schemas.openxmlformats.org/officeDocument/2006/relationships/image" Target="media/image117.wmf"/><Relationship Id="rId127" Type="http://schemas.openxmlformats.org/officeDocument/2006/relationships/image" Target="media/image118.wmf"/><Relationship Id="rId128" Type="http://schemas.openxmlformats.org/officeDocument/2006/relationships/image" Target="media/image119.wmf"/><Relationship Id="rId129" Type="http://schemas.openxmlformats.org/officeDocument/2006/relationships/image" Target="media/image120.wmf"/><Relationship Id="rId130" Type="http://schemas.openxmlformats.org/officeDocument/2006/relationships/image" Target="media/image121.wmf"/><Relationship Id="rId131" Type="http://schemas.openxmlformats.org/officeDocument/2006/relationships/image" Target="media/image122.wmf"/><Relationship Id="rId132" Type="http://schemas.openxmlformats.org/officeDocument/2006/relationships/image" Target="media/image123.wmf"/><Relationship Id="rId133" Type="http://schemas.openxmlformats.org/officeDocument/2006/relationships/image" Target="media/image124.wmf"/><Relationship Id="rId134" Type="http://schemas.openxmlformats.org/officeDocument/2006/relationships/image" Target="media/image125.wmf"/><Relationship Id="rId135" Type="http://schemas.openxmlformats.org/officeDocument/2006/relationships/image" Target="media/image126.wmf"/><Relationship Id="rId136" Type="http://schemas.openxmlformats.org/officeDocument/2006/relationships/image" Target="media/image127.wmf"/><Relationship Id="rId137" Type="http://schemas.openxmlformats.org/officeDocument/2006/relationships/image" Target="media/image128.wmf"/><Relationship Id="rId138" Type="http://schemas.openxmlformats.org/officeDocument/2006/relationships/image" Target="media/image129.wmf"/><Relationship Id="rId139" Type="http://schemas.openxmlformats.org/officeDocument/2006/relationships/image" Target="media/image130.wmf"/><Relationship Id="rId140" Type="http://schemas.openxmlformats.org/officeDocument/2006/relationships/image" Target="media/image131.wmf"/><Relationship Id="rId141" Type="http://schemas.openxmlformats.org/officeDocument/2006/relationships/image" Target="media/image132.wmf"/><Relationship Id="rId142" Type="http://schemas.openxmlformats.org/officeDocument/2006/relationships/image" Target="media/image133.wmf"/><Relationship Id="rId143" Type="http://schemas.openxmlformats.org/officeDocument/2006/relationships/image" Target="media/image134.wmf"/><Relationship Id="rId144" Type="http://schemas.openxmlformats.org/officeDocument/2006/relationships/image" Target="media/image135.wmf"/><Relationship Id="rId145" Type="http://schemas.openxmlformats.org/officeDocument/2006/relationships/image" Target="media/image136.wmf"/><Relationship Id="rId146" Type="http://schemas.openxmlformats.org/officeDocument/2006/relationships/image" Target="media/image137.wmf"/><Relationship Id="rId147" Type="http://schemas.openxmlformats.org/officeDocument/2006/relationships/image" Target="media/image138.wmf"/><Relationship Id="rId148" Type="http://schemas.openxmlformats.org/officeDocument/2006/relationships/image" Target="media/image139.wmf"/><Relationship Id="rId149" Type="http://schemas.openxmlformats.org/officeDocument/2006/relationships/image" Target="media/image140.wmf"/><Relationship Id="rId150" Type="http://schemas.openxmlformats.org/officeDocument/2006/relationships/image" Target="media/image141.wmf"/><Relationship Id="rId151" Type="http://schemas.openxmlformats.org/officeDocument/2006/relationships/image" Target="media/image142.wmf"/><Relationship Id="rId152" Type="http://schemas.openxmlformats.org/officeDocument/2006/relationships/image" Target="media/image143.wmf"/><Relationship Id="rId153" Type="http://schemas.openxmlformats.org/officeDocument/2006/relationships/image" Target="media/image144.wmf"/><Relationship Id="rId154" Type="http://schemas.openxmlformats.org/officeDocument/2006/relationships/image" Target="media/image145.wmf"/><Relationship Id="rId155" Type="http://schemas.openxmlformats.org/officeDocument/2006/relationships/image" Target="media/image146.wmf"/><Relationship Id="rId156" Type="http://schemas.openxmlformats.org/officeDocument/2006/relationships/image" Target="media/image147.wmf"/><Relationship Id="rId157" Type="http://schemas.openxmlformats.org/officeDocument/2006/relationships/image" Target="media/image148.wmf"/><Relationship Id="rId158" Type="http://schemas.openxmlformats.org/officeDocument/2006/relationships/image" Target="media/image149.wmf"/><Relationship Id="rId159" Type="http://schemas.openxmlformats.org/officeDocument/2006/relationships/image" Target="media/image150.wmf"/><Relationship Id="rId160" Type="http://schemas.openxmlformats.org/officeDocument/2006/relationships/image" Target="media/image151.wmf"/><Relationship Id="rId161" Type="http://schemas.openxmlformats.org/officeDocument/2006/relationships/image" Target="media/image152.wmf"/><Relationship Id="rId162" Type="http://schemas.openxmlformats.org/officeDocument/2006/relationships/image" Target="media/image153.wmf"/><Relationship Id="rId163" Type="http://schemas.openxmlformats.org/officeDocument/2006/relationships/image" Target="media/image154.wmf"/><Relationship Id="rId164" Type="http://schemas.openxmlformats.org/officeDocument/2006/relationships/image" Target="media/image155.wmf"/><Relationship Id="rId165" Type="http://schemas.openxmlformats.org/officeDocument/2006/relationships/image" Target="media/image156.wmf"/><Relationship Id="rId166" Type="http://schemas.openxmlformats.org/officeDocument/2006/relationships/image" Target="media/image157.wmf"/><Relationship Id="rId167" Type="http://schemas.openxmlformats.org/officeDocument/2006/relationships/image" Target="media/image158.wmf"/><Relationship Id="rId168" Type="http://schemas.openxmlformats.org/officeDocument/2006/relationships/image" Target="media/image159.wmf"/><Relationship Id="rId169" Type="http://schemas.openxmlformats.org/officeDocument/2006/relationships/image" Target="media/image160.wmf"/><Relationship Id="rId170" Type="http://schemas.openxmlformats.org/officeDocument/2006/relationships/image" Target="media/image161.wmf"/><Relationship Id="rId171" Type="http://schemas.openxmlformats.org/officeDocument/2006/relationships/image" Target="media/image162.wmf"/><Relationship Id="rId172" Type="http://schemas.openxmlformats.org/officeDocument/2006/relationships/image" Target="media/image163.wmf"/><Relationship Id="rId173" Type="http://schemas.openxmlformats.org/officeDocument/2006/relationships/image" Target="media/image164.wmf"/><Relationship Id="rId174" Type="http://schemas.openxmlformats.org/officeDocument/2006/relationships/image" Target="media/image165.wmf"/><Relationship Id="rId175" Type="http://schemas.openxmlformats.org/officeDocument/2006/relationships/image" Target="media/image166.wmf"/><Relationship Id="rId176" Type="http://schemas.openxmlformats.org/officeDocument/2006/relationships/image" Target="media/image167.wmf"/><Relationship Id="rId177" Type="http://schemas.openxmlformats.org/officeDocument/2006/relationships/image" Target="media/image168.wmf"/><Relationship Id="rId178" Type="http://schemas.openxmlformats.org/officeDocument/2006/relationships/image" Target="media/image169.wmf"/><Relationship Id="rId179" Type="http://schemas.openxmlformats.org/officeDocument/2006/relationships/image" Target="media/image170.wmf"/><Relationship Id="rId180" Type="http://schemas.openxmlformats.org/officeDocument/2006/relationships/image" Target="media/image171.wmf"/><Relationship Id="rId181" Type="http://schemas.openxmlformats.org/officeDocument/2006/relationships/image" Target="media/image172.wmf"/><Relationship Id="rId182" Type="http://schemas.openxmlformats.org/officeDocument/2006/relationships/image" Target="media/image173.wmf"/><Relationship Id="rId183" Type="http://schemas.openxmlformats.org/officeDocument/2006/relationships/image" Target="media/image174.wmf"/><Relationship Id="rId184" Type="http://schemas.openxmlformats.org/officeDocument/2006/relationships/image" Target="media/image175.wmf"/><Relationship Id="rId185" Type="http://schemas.openxmlformats.org/officeDocument/2006/relationships/image" Target="media/image176.wmf"/><Relationship Id="rId186" Type="http://schemas.openxmlformats.org/officeDocument/2006/relationships/image" Target="media/image177.wmf"/><Relationship Id="rId187" Type="http://schemas.openxmlformats.org/officeDocument/2006/relationships/image" Target="media/image178.wmf"/><Relationship Id="rId188" Type="http://schemas.openxmlformats.org/officeDocument/2006/relationships/image" Target="media/image179.wmf"/><Relationship Id="rId189" Type="http://schemas.openxmlformats.org/officeDocument/2006/relationships/image" Target="media/image180.wmf"/><Relationship Id="rId190" Type="http://schemas.openxmlformats.org/officeDocument/2006/relationships/image" Target="media/image181.wmf"/><Relationship Id="rId191" Type="http://schemas.openxmlformats.org/officeDocument/2006/relationships/image" Target="media/image182.wmf"/><Relationship Id="rId192" Type="http://schemas.openxmlformats.org/officeDocument/2006/relationships/image" Target="media/image183.wmf"/><Relationship Id="rId193" Type="http://schemas.openxmlformats.org/officeDocument/2006/relationships/image" Target="media/image184.wmf"/><Relationship Id="rId194" Type="http://schemas.openxmlformats.org/officeDocument/2006/relationships/image" Target="media/image185.wmf"/><Relationship Id="rId195" Type="http://schemas.openxmlformats.org/officeDocument/2006/relationships/image" Target="media/image186.wmf"/><Relationship Id="rId196" Type="http://schemas.openxmlformats.org/officeDocument/2006/relationships/image" Target="media/image187.wmf"/><Relationship Id="rId197" Type="http://schemas.openxmlformats.org/officeDocument/2006/relationships/image" Target="media/image188.wmf"/><Relationship Id="rId198" Type="http://schemas.openxmlformats.org/officeDocument/2006/relationships/image" Target="media/image189.wmf"/><Relationship Id="rId199" Type="http://schemas.openxmlformats.org/officeDocument/2006/relationships/image" Target="media/image190.wmf"/><Relationship Id="rId200" Type="http://schemas.openxmlformats.org/officeDocument/2006/relationships/image" Target="media/image191.wmf"/><Relationship Id="rId201" Type="http://schemas.openxmlformats.org/officeDocument/2006/relationships/image" Target="media/image192.wmf"/><Relationship Id="rId202" Type="http://schemas.openxmlformats.org/officeDocument/2006/relationships/image" Target="media/image193.wmf"/><Relationship Id="rId203" Type="http://schemas.openxmlformats.org/officeDocument/2006/relationships/image" Target="media/image194.wmf"/><Relationship Id="rId204" Type="http://schemas.openxmlformats.org/officeDocument/2006/relationships/image" Target="media/image195.wmf"/><Relationship Id="rId205" Type="http://schemas.openxmlformats.org/officeDocument/2006/relationships/image" Target="media/image196.wmf"/><Relationship Id="rId206" Type="http://schemas.openxmlformats.org/officeDocument/2006/relationships/image" Target="media/image197.wmf"/><Relationship Id="rId207" Type="http://schemas.openxmlformats.org/officeDocument/2006/relationships/image" Target="media/image198.wmf"/><Relationship Id="rId208" Type="http://schemas.openxmlformats.org/officeDocument/2006/relationships/image" Target="media/image199.wmf"/><Relationship Id="rId209" Type="http://schemas.openxmlformats.org/officeDocument/2006/relationships/image" Target="media/image200.wmf"/><Relationship Id="rId210" Type="http://schemas.openxmlformats.org/officeDocument/2006/relationships/image" Target="media/image201.wmf"/><Relationship Id="rId211" Type="http://schemas.openxmlformats.org/officeDocument/2006/relationships/image" Target="media/image202.wmf"/><Relationship Id="rId212" Type="http://schemas.openxmlformats.org/officeDocument/2006/relationships/image" Target="media/image203.wmf"/><Relationship Id="rId213" Type="http://schemas.openxmlformats.org/officeDocument/2006/relationships/image" Target="media/image204.wmf"/><Relationship Id="rId214" Type="http://schemas.openxmlformats.org/officeDocument/2006/relationships/image" Target="media/image205.wmf"/><Relationship Id="rId215" Type="http://schemas.openxmlformats.org/officeDocument/2006/relationships/image" Target="media/image206.wmf"/><Relationship Id="rId216" Type="http://schemas.openxmlformats.org/officeDocument/2006/relationships/image" Target="media/image207.wmf"/><Relationship Id="rId217" Type="http://schemas.openxmlformats.org/officeDocument/2006/relationships/image" Target="media/image208.wmf"/><Relationship Id="rId218" Type="http://schemas.openxmlformats.org/officeDocument/2006/relationships/image" Target="media/image209.wmf"/><Relationship Id="rId219" Type="http://schemas.openxmlformats.org/officeDocument/2006/relationships/image" Target="media/image210.wmf"/><Relationship Id="rId220" Type="http://schemas.openxmlformats.org/officeDocument/2006/relationships/image" Target="media/image211.wmf"/><Relationship Id="rId221" Type="http://schemas.openxmlformats.org/officeDocument/2006/relationships/image" Target="media/image212.wmf"/><Relationship Id="rId222" Type="http://schemas.openxmlformats.org/officeDocument/2006/relationships/image" Target="media/image213.wmf"/><Relationship Id="rId223" Type="http://schemas.openxmlformats.org/officeDocument/2006/relationships/image" Target="media/image214.wmf"/><Relationship Id="rId224" Type="http://schemas.openxmlformats.org/officeDocument/2006/relationships/image" Target="media/image215.wmf"/><Relationship Id="rId225" Type="http://schemas.openxmlformats.org/officeDocument/2006/relationships/image" Target="media/image216.wmf"/><Relationship Id="rId226" Type="http://schemas.openxmlformats.org/officeDocument/2006/relationships/image" Target="media/image217.wmf"/><Relationship Id="rId227" Type="http://schemas.openxmlformats.org/officeDocument/2006/relationships/image" Target="media/image218.wmf"/><Relationship Id="rId228" Type="http://schemas.openxmlformats.org/officeDocument/2006/relationships/image" Target="media/image219.wmf"/><Relationship Id="rId229" Type="http://schemas.openxmlformats.org/officeDocument/2006/relationships/image" Target="media/image220.wmf"/><Relationship Id="rId230" Type="http://schemas.openxmlformats.org/officeDocument/2006/relationships/image" Target="media/image221.wmf"/><Relationship Id="rId231" Type="http://schemas.openxmlformats.org/officeDocument/2006/relationships/image" Target="media/image222.wmf"/><Relationship Id="rId232" Type="http://schemas.openxmlformats.org/officeDocument/2006/relationships/image" Target="media/image223.wmf"/><Relationship Id="rId233" Type="http://schemas.openxmlformats.org/officeDocument/2006/relationships/image" Target="media/image224.wmf"/><Relationship Id="rId234" Type="http://schemas.openxmlformats.org/officeDocument/2006/relationships/image" Target="media/image225.wmf"/><Relationship Id="rId235" Type="http://schemas.openxmlformats.org/officeDocument/2006/relationships/image" Target="media/image226.wmf"/><Relationship Id="rId236" Type="http://schemas.openxmlformats.org/officeDocument/2006/relationships/image" Target="media/image227.wmf"/><Relationship Id="rId237" Type="http://schemas.openxmlformats.org/officeDocument/2006/relationships/image" Target="media/image228.wmf"/><Relationship Id="rId238" Type="http://schemas.openxmlformats.org/officeDocument/2006/relationships/image" Target="media/image229.wmf"/><Relationship Id="rId239" Type="http://schemas.openxmlformats.org/officeDocument/2006/relationships/image" Target="media/image230.wmf"/><Relationship Id="rId240" Type="http://schemas.openxmlformats.org/officeDocument/2006/relationships/image" Target="media/image231.wmf"/><Relationship Id="rId241" Type="http://schemas.openxmlformats.org/officeDocument/2006/relationships/image" Target="media/image232.wmf"/><Relationship Id="rId242" Type="http://schemas.openxmlformats.org/officeDocument/2006/relationships/image" Target="media/image233.wmf"/><Relationship Id="rId243" Type="http://schemas.openxmlformats.org/officeDocument/2006/relationships/image" Target="media/image234.wmf"/><Relationship Id="rId244" Type="http://schemas.openxmlformats.org/officeDocument/2006/relationships/image" Target="media/image235.wmf"/><Relationship Id="rId245" Type="http://schemas.openxmlformats.org/officeDocument/2006/relationships/image" Target="media/image236.wmf"/><Relationship Id="rId246" Type="http://schemas.openxmlformats.org/officeDocument/2006/relationships/image" Target="media/image237.wmf"/><Relationship Id="rId247" Type="http://schemas.openxmlformats.org/officeDocument/2006/relationships/image" Target="media/image238.wmf"/><Relationship Id="rId248" Type="http://schemas.openxmlformats.org/officeDocument/2006/relationships/image" Target="media/image239.wmf"/><Relationship Id="rId249" Type="http://schemas.openxmlformats.org/officeDocument/2006/relationships/image" Target="media/image240.wmf"/><Relationship Id="rId250" Type="http://schemas.openxmlformats.org/officeDocument/2006/relationships/image" Target="media/image241.wmf"/><Relationship Id="rId251" Type="http://schemas.openxmlformats.org/officeDocument/2006/relationships/image" Target="media/image242.wmf"/><Relationship Id="rId252" Type="http://schemas.openxmlformats.org/officeDocument/2006/relationships/image" Target="media/image243.wmf"/><Relationship Id="rId253" Type="http://schemas.openxmlformats.org/officeDocument/2006/relationships/image" Target="media/image244.wmf"/><Relationship Id="rId254" Type="http://schemas.openxmlformats.org/officeDocument/2006/relationships/image" Target="media/image245.wmf"/><Relationship Id="rId255" Type="http://schemas.openxmlformats.org/officeDocument/2006/relationships/image" Target="media/image246.wmf"/><Relationship Id="rId256" Type="http://schemas.openxmlformats.org/officeDocument/2006/relationships/image" Target="media/image247.wmf"/><Relationship Id="rId257" Type="http://schemas.openxmlformats.org/officeDocument/2006/relationships/hyperlink" Target="consultantplus://offline/ref=C4F93BAC47CDDAF7701ADA9F2BD77A806EC2DE683464F7C32FC94E2A4BFF0C2D1051B823D6B9BAE54Bs4F" TargetMode="External"/><Relationship Id="rId258" Type="http://schemas.openxmlformats.org/officeDocument/2006/relationships/image" Target="media/image248.wmf"/><Relationship Id="rId259" Type="http://schemas.openxmlformats.org/officeDocument/2006/relationships/image" Target="media/image249.wmf"/><Relationship Id="rId260" Type="http://schemas.openxmlformats.org/officeDocument/2006/relationships/image" Target="media/image250.wmf"/><Relationship Id="rId261" Type="http://schemas.openxmlformats.org/officeDocument/2006/relationships/image" Target="media/image251.wmf"/><Relationship Id="rId262" Type="http://schemas.openxmlformats.org/officeDocument/2006/relationships/image" Target="media/image252.wmf"/><Relationship Id="rId263" Type="http://schemas.openxmlformats.org/officeDocument/2006/relationships/image" Target="media/image253.wmf"/><Relationship Id="rId264" Type="http://schemas.openxmlformats.org/officeDocument/2006/relationships/image" Target="media/image254.wmf"/><Relationship Id="rId265" Type="http://schemas.openxmlformats.org/officeDocument/2006/relationships/image" Target="media/image255.wmf"/><Relationship Id="rId266" Type="http://schemas.openxmlformats.org/officeDocument/2006/relationships/image" Target="media/image256.wmf"/><Relationship Id="rId267" Type="http://schemas.openxmlformats.org/officeDocument/2006/relationships/image" Target="media/image257.wmf"/><Relationship Id="rId268" Type="http://schemas.openxmlformats.org/officeDocument/2006/relationships/image" Target="media/image258.wmf"/><Relationship Id="rId269" Type="http://schemas.openxmlformats.org/officeDocument/2006/relationships/image" Target="media/image259.wmf"/><Relationship Id="rId270" Type="http://schemas.openxmlformats.org/officeDocument/2006/relationships/image" Target="media/image260.wmf"/><Relationship Id="rId271" Type="http://schemas.openxmlformats.org/officeDocument/2006/relationships/image" Target="media/image261.wmf"/><Relationship Id="rId272" Type="http://schemas.openxmlformats.org/officeDocument/2006/relationships/image" Target="media/image262.wmf"/><Relationship Id="rId273" Type="http://schemas.openxmlformats.org/officeDocument/2006/relationships/image" Target="media/image263.wmf"/><Relationship Id="rId274" Type="http://schemas.openxmlformats.org/officeDocument/2006/relationships/image" Target="media/image264.wmf"/><Relationship Id="rId275" Type="http://schemas.openxmlformats.org/officeDocument/2006/relationships/image" Target="media/image265.wmf"/><Relationship Id="rId276" Type="http://schemas.openxmlformats.org/officeDocument/2006/relationships/image" Target="media/image266.wmf"/><Relationship Id="rId277" Type="http://schemas.openxmlformats.org/officeDocument/2006/relationships/image" Target="media/image267.wmf"/><Relationship Id="rId278" Type="http://schemas.openxmlformats.org/officeDocument/2006/relationships/image" Target="media/image268.wmf"/><Relationship Id="rId279" Type="http://schemas.openxmlformats.org/officeDocument/2006/relationships/image" Target="media/image269.wmf"/><Relationship Id="rId280" Type="http://schemas.openxmlformats.org/officeDocument/2006/relationships/image" Target="media/image270.wmf"/><Relationship Id="rId281" Type="http://schemas.openxmlformats.org/officeDocument/2006/relationships/image" Target="media/image271.wmf"/><Relationship Id="rId282" Type="http://schemas.openxmlformats.org/officeDocument/2006/relationships/image" Target="media/image272.wmf"/><Relationship Id="rId283" Type="http://schemas.openxmlformats.org/officeDocument/2006/relationships/image" Target="media/image273.wmf"/><Relationship Id="rId284" Type="http://schemas.openxmlformats.org/officeDocument/2006/relationships/image" Target="media/image274.wmf"/><Relationship Id="rId285" Type="http://schemas.openxmlformats.org/officeDocument/2006/relationships/image" Target="media/image275.wmf"/><Relationship Id="rId286" Type="http://schemas.openxmlformats.org/officeDocument/2006/relationships/image" Target="media/image276.wmf"/><Relationship Id="rId287" Type="http://schemas.openxmlformats.org/officeDocument/2006/relationships/hyperlink" Target="consultantplus://offline/ref=C4F93BAC47CDDAF7701ADA9F2BD77A806EC2DE683464F7C32FC94E2A4BFF0C2D1051B823D6B9BAE54Bs4F" TargetMode="External"/><Relationship Id="rId288" Type="http://schemas.openxmlformats.org/officeDocument/2006/relationships/image" Target="media/image277.wmf"/><Relationship Id="rId289" Type="http://schemas.openxmlformats.org/officeDocument/2006/relationships/image" Target="media/image278.wmf"/><Relationship Id="rId290" Type="http://schemas.openxmlformats.org/officeDocument/2006/relationships/image" Target="media/image279.wmf"/><Relationship Id="rId291" Type="http://schemas.openxmlformats.org/officeDocument/2006/relationships/image" Target="media/image280.wmf"/><Relationship Id="rId292" Type="http://schemas.openxmlformats.org/officeDocument/2006/relationships/image" Target="media/image281.wmf"/><Relationship Id="rId293" Type="http://schemas.openxmlformats.org/officeDocument/2006/relationships/hyperlink" Target="consultantplus://offline/ref=C4F93BAC47CDDAF7701ADA9F2BD77A8067C7DE6B346DAAC9279042284CF0533A1718B422D6B9BB4Es0F" TargetMode="External"/><Relationship Id="rId294" Type="http://schemas.openxmlformats.org/officeDocument/2006/relationships/image" Target="media/image282.wmf"/><Relationship Id="rId295" Type="http://schemas.openxmlformats.org/officeDocument/2006/relationships/image" Target="media/image283.wmf"/><Relationship Id="rId296" Type="http://schemas.openxmlformats.org/officeDocument/2006/relationships/image" Target="media/image284.wmf"/><Relationship Id="rId297" Type="http://schemas.openxmlformats.org/officeDocument/2006/relationships/image" Target="media/image285.wmf"/><Relationship Id="rId298" Type="http://schemas.openxmlformats.org/officeDocument/2006/relationships/image" Target="media/image286.wmf"/><Relationship Id="rId299" Type="http://schemas.openxmlformats.org/officeDocument/2006/relationships/image" Target="media/image287.wmf"/><Relationship Id="rId300" Type="http://schemas.openxmlformats.org/officeDocument/2006/relationships/image" Target="media/image288.wmf"/><Relationship Id="rId301" Type="http://schemas.openxmlformats.org/officeDocument/2006/relationships/image" Target="media/image289.wmf"/><Relationship Id="rId302" Type="http://schemas.openxmlformats.org/officeDocument/2006/relationships/image" Target="media/image290.wmf"/><Relationship Id="rId303" Type="http://schemas.openxmlformats.org/officeDocument/2006/relationships/image" Target="media/image291.wmf"/><Relationship Id="rId304" Type="http://schemas.openxmlformats.org/officeDocument/2006/relationships/image" Target="media/image292.wmf"/><Relationship Id="rId305" Type="http://schemas.openxmlformats.org/officeDocument/2006/relationships/image" Target="media/image293.wmf"/><Relationship Id="rId306" Type="http://schemas.openxmlformats.org/officeDocument/2006/relationships/image" Target="media/image294.wmf"/><Relationship Id="rId307" Type="http://schemas.openxmlformats.org/officeDocument/2006/relationships/image" Target="media/image295.wmf"/><Relationship Id="rId308" Type="http://schemas.openxmlformats.org/officeDocument/2006/relationships/image" Target="media/image296.wmf"/><Relationship Id="rId309" Type="http://schemas.openxmlformats.org/officeDocument/2006/relationships/image" Target="media/image297.wmf"/><Relationship Id="rId310" Type="http://schemas.openxmlformats.org/officeDocument/2006/relationships/image" Target="media/image298.wmf"/><Relationship Id="rId311" Type="http://schemas.openxmlformats.org/officeDocument/2006/relationships/image" Target="media/image299.wmf"/><Relationship Id="rId312" Type="http://schemas.openxmlformats.org/officeDocument/2006/relationships/image" Target="media/image300.wmf"/><Relationship Id="rId313" Type="http://schemas.openxmlformats.org/officeDocument/2006/relationships/image" Target="media/image301.wmf"/><Relationship Id="rId314" Type="http://schemas.openxmlformats.org/officeDocument/2006/relationships/image" Target="media/image302.wmf"/><Relationship Id="rId315" Type="http://schemas.openxmlformats.org/officeDocument/2006/relationships/image" Target="media/image303.wmf"/><Relationship Id="rId316" Type="http://schemas.openxmlformats.org/officeDocument/2006/relationships/image" Target="media/image304.wmf"/><Relationship Id="rId317" Type="http://schemas.openxmlformats.org/officeDocument/2006/relationships/image" Target="media/image305.wmf"/><Relationship Id="rId318" Type="http://schemas.openxmlformats.org/officeDocument/2006/relationships/image" Target="media/image306.wmf"/><Relationship Id="rId319" Type="http://schemas.openxmlformats.org/officeDocument/2006/relationships/image" Target="media/image307.wmf"/><Relationship Id="rId320" Type="http://schemas.openxmlformats.org/officeDocument/2006/relationships/image" Target="media/image308.wmf"/><Relationship Id="rId321" Type="http://schemas.openxmlformats.org/officeDocument/2006/relationships/image" Target="media/image309.wmf"/><Relationship Id="rId322" Type="http://schemas.openxmlformats.org/officeDocument/2006/relationships/image" Target="media/image310.wmf"/><Relationship Id="rId323" Type="http://schemas.openxmlformats.org/officeDocument/2006/relationships/image" Target="media/image311.wmf"/><Relationship Id="rId324" Type="http://schemas.openxmlformats.org/officeDocument/2006/relationships/image" Target="media/image312.wmf"/><Relationship Id="rId325" Type="http://schemas.openxmlformats.org/officeDocument/2006/relationships/image" Target="media/image313.wmf"/><Relationship Id="rId326" Type="http://schemas.openxmlformats.org/officeDocument/2006/relationships/image" Target="media/image314.wmf"/><Relationship Id="rId327" Type="http://schemas.openxmlformats.org/officeDocument/2006/relationships/image" Target="media/image315.wmf"/><Relationship Id="rId328" Type="http://schemas.openxmlformats.org/officeDocument/2006/relationships/image" Target="media/image316.wmf"/><Relationship Id="rId329" Type="http://schemas.openxmlformats.org/officeDocument/2006/relationships/image" Target="media/image317.wmf"/><Relationship Id="rId330" Type="http://schemas.openxmlformats.org/officeDocument/2006/relationships/image" Target="media/image318.wmf"/><Relationship Id="rId331" Type="http://schemas.openxmlformats.org/officeDocument/2006/relationships/hyperlink" Target="consultantplus://offline/ref=C4F93BAC47CDDAF7701ADA9F2BD77A806EC5DE6C3262F7C32FC94E2A4BFF0C2D1051B823D6B9B8E54Bs9F" TargetMode="External"/><Relationship Id="rId332" Type="http://schemas.openxmlformats.org/officeDocument/2006/relationships/hyperlink" Target="consultantplus://offline/ref=C4F93BAC47CDDAF7701ADA9F2BD77A806EC5DE6C3262F7C32FC94E2A4BFF0C2D1051B823D6B9B8E54Bs9F" TargetMode="External"/><Relationship Id="rId333" Type="http://schemas.openxmlformats.org/officeDocument/2006/relationships/image" Target="media/image319.wmf"/><Relationship Id="rId334" Type="http://schemas.openxmlformats.org/officeDocument/2006/relationships/image" Target="media/image320.wmf"/><Relationship Id="rId335" Type="http://schemas.openxmlformats.org/officeDocument/2006/relationships/image" Target="media/image321.wmf"/><Relationship Id="rId336" Type="http://schemas.openxmlformats.org/officeDocument/2006/relationships/image" Target="media/image322.wmf"/><Relationship Id="rId337" Type="http://schemas.openxmlformats.org/officeDocument/2006/relationships/image" Target="media/image323.wmf"/><Relationship Id="rId338" Type="http://schemas.openxmlformats.org/officeDocument/2006/relationships/image" Target="media/image324.wmf"/><Relationship Id="rId339" Type="http://schemas.openxmlformats.org/officeDocument/2006/relationships/image" Target="media/image325.wmf"/><Relationship Id="rId340" Type="http://schemas.openxmlformats.org/officeDocument/2006/relationships/image" Target="media/image326.wmf"/><Relationship Id="rId341" Type="http://schemas.openxmlformats.org/officeDocument/2006/relationships/image" Target="media/image327.wmf"/><Relationship Id="rId342" Type="http://schemas.openxmlformats.org/officeDocument/2006/relationships/image" Target="media/image328.wmf"/><Relationship Id="rId343" Type="http://schemas.openxmlformats.org/officeDocument/2006/relationships/image" Target="media/image329.wmf"/><Relationship Id="rId344" Type="http://schemas.openxmlformats.org/officeDocument/2006/relationships/image" Target="media/image330.wmf"/><Relationship Id="rId345" Type="http://schemas.openxmlformats.org/officeDocument/2006/relationships/image" Target="media/image331.wmf"/><Relationship Id="rId346" Type="http://schemas.openxmlformats.org/officeDocument/2006/relationships/image" Target="media/image332.wmf"/><Relationship Id="rId347" Type="http://schemas.openxmlformats.org/officeDocument/2006/relationships/image" Target="media/image333.wmf"/><Relationship Id="rId348" Type="http://schemas.openxmlformats.org/officeDocument/2006/relationships/image" Target="media/image334.wmf"/><Relationship Id="rId349" Type="http://schemas.openxmlformats.org/officeDocument/2006/relationships/image" Target="media/image335.wmf"/><Relationship Id="rId350" Type="http://schemas.openxmlformats.org/officeDocument/2006/relationships/image" Target="media/image336.wmf"/><Relationship Id="rId351" Type="http://schemas.openxmlformats.org/officeDocument/2006/relationships/image" Target="media/image337.wmf"/><Relationship Id="rId352" Type="http://schemas.openxmlformats.org/officeDocument/2006/relationships/image" Target="media/image338.wmf"/><Relationship Id="rId353" Type="http://schemas.openxmlformats.org/officeDocument/2006/relationships/image" Target="media/image339.wmf"/><Relationship Id="rId354" Type="http://schemas.openxmlformats.org/officeDocument/2006/relationships/image" Target="media/image340.wmf"/><Relationship Id="rId355" Type="http://schemas.openxmlformats.org/officeDocument/2006/relationships/image" Target="media/image341.wmf"/><Relationship Id="rId356" Type="http://schemas.openxmlformats.org/officeDocument/2006/relationships/image" Target="media/image342.wmf"/><Relationship Id="rId357" Type="http://schemas.openxmlformats.org/officeDocument/2006/relationships/image" Target="media/image343.wmf"/><Relationship Id="rId358" Type="http://schemas.openxmlformats.org/officeDocument/2006/relationships/image" Target="media/image344.wmf"/><Relationship Id="rId359" Type="http://schemas.openxmlformats.org/officeDocument/2006/relationships/image" Target="media/image345.wmf"/><Relationship Id="rId360" Type="http://schemas.openxmlformats.org/officeDocument/2006/relationships/image" Target="media/image346.wmf"/><Relationship Id="rId361" Type="http://schemas.openxmlformats.org/officeDocument/2006/relationships/image" Target="media/image347.wmf"/><Relationship Id="rId362" Type="http://schemas.openxmlformats.org/officeDocument/2006/relationships/image" Target="media/image348.wmf"/><Relationship Id="rId363" Type="http://schemas.openxmlformats.org/officeDocument/2006/relationships/image" Target="media/image349.wmf"/><Relationship Id="rId364" Type="http://schemas.openxmlformats.org/officeDocument/2006/relationships/image" Target="media/image350.wmf"/><Relationship Id="rId365" Type="http://schemas.openxmlformats.org/officeDocument/2006/relationships/image" Target="media/image351.wmf"/><Relationship Id="rId366" Type="http://schemas.openxmlformats.org/officeDocument/2006/relationships/image" Target="media/image352.wmf"/><Relationship Id="rId367" Type="http://schemas.openxmlformats.org/officeDocument/2006/relationships/image" Target="media/image353.wmf"/><Relationship Id="rId368" Type="http://schemas.openxmlformats.org/officeDocument/2006/relationships/image" Target="media/image354.wmf"/><Relationship Id="rId369" Type="http://schemas.openxmlformats.org/officeDocument/2006/relationships/image" Target="media/image355.wmf"/><Relationship Id="rId370" Type="http://schemas.openxmlformats.org/officeDocument/2006/relationships/image" Target="media/image356.wmf"/><Relationship Id="rId371" Type="http://schemas.openxmlformats.org/officeDocument/2006/relationships/image" Target="media/image357.wmf"/><Relationship Id="rId372" Type="http://schemas.openxmlformats.org/officeDocument/2006/relationships/image" Target="media/image358.wmf"/><Relationship Id="rId373" Type="http://schemas.openxmlformats.org/officeDocument/2006/relationships/image" Target="media/image359.wmf"/><Relationship Id="rId374" Type="http://schemas.openxmlformats.org/officeDocument/2006/relationships/image" Target="media/image360.wmf"/><Relationship Id="rId375" Type="http://schemas.openxmlformats.org/officeDocument/2006/relationships/image" Target="media/image361.wmf"/><Relationship Id="rId376" Type="http://schemas.openxmlformats.org/officeDocument/2006/relationships/image" Target="media/image362.wmf"/><Relationship Id="rId377" Type="http://schemas.openxmlformats.org/officeDocument/2006/relationships/image" Target="media/image363.wmf"/><Relationship Id="rId378" Type="http://schemas.openxmlformats.org/officeDocument/2006/relationships/image" Target="media/image364.wmf"/><Relationship Id="rId379" Type="http://schemas.openxmlformats.org/officeDocument/2006/relationships/image" Target="media/image365.wmf"/><Relationship Id="rId380" Type="http://schemas.openxmlformats.org/officeDocument/2006/relationships/image" Target="media/image366.wmf"/><Relationship Id="rId381" Type="http://schemas.openxmlformats.org/officeDocument/2006/relationships/image" Target="media/image367.wmf"/><Relationship Id="rId382" Type="http://schemas.openxmlformats.org/officeDocument/2006/relationships/image" Target="media/image368.wmf"/><Relationship Id="rId383" Type="http://schemas.openxmlformats.org/officeDocument/2006/relationships/image" Target="media/image369.wmf"/><Relationship Id="rId384" Type="http://schemas.openxmlformats.org/officeDocument/2006/relationships/hyperlink" Target="consultantplus://offline/ref=C4F93BAC47CDDAF7701ADA9F2BD77A806EC5DE6C3262F7C32FC94E2A4BFF0C2D1051B823D6B9B8E54Bs9F" TargetMode="External"/><Relationship Id="rId385" Type="http://schemas.openxmlformats.org/officeDocument/2006/relationships/image" Target="media/image370.wmf"/><Relationship Id="rId386" Type="http://schemas.openxmlformats.org/officeDocument/2006/relationships/image" Target="media/image371.wmf"/><Relationship Id="rId387" Type="http://schemas.openxmlformats.org/officeDocument/2006/relationships/image" Target="media/image372.wmf"/><Relationship Id="rId388" Type="http://schemas.openxmlformats.org/officeDocument/2006/relationships/image" Target="media/image373.wmf"/><Relationship Id="rId389" Type="http://schemas.openxmlformats.org/officeDocument/2006/relationships/image" Target="media/image374.wmf"/><Relationship Id="rId390" Type="http://schemas.openxmlformats.org/officeDocument/2006/relationships/image" Target="media/image375.wmf"/><Relationship Id="rId391" Type="http://schemas.openxmlformats.org/officeDocument/2006/relationships/image" Target="media/image376.wmf"/><Relationship Id="rId392" Type="http://schemas.openxmlformats.org/officeDocument/2006/relationships/image" Target="media/image377.wmf"/><Relationship Id="rId393" Type="http://schemas.openxmlformats.org/officeDocument/2006/relationships/image" Target="media/image378.wmf"/><Relationship Id="rId394" Type="http://schemas.openxmlformats.org/officeDocument/2006/relationships/image" Target="media/image379.wmf"/><Relationship Id="rId395" Type="http://schemas.openxmlformats.org/officeDocument/2006/relationships/image" Target="media/image380.wmf"/><Relationship Id="rId396" Type="http://schemas.openxmlformats.org/officeDocument/2006/relationships/image" Target="media/image381.wmf"/><Relationship Id="rId397" Type="http://schemas.openxmlformats.org/officeDocument/2006/relationships/image" Target="media/image382.wmf"/><Relationship Id="rId398" Type="http://schemas.openxmlformats.org/officeDocument/2006/relationships/image" Target="media/image383.wmf"/><Relationship Id="rId399" Type="http://schemas.openxmlformats.org/officeDocument/2006/relationships/image" Target="media/image384.wmf"/><Relationship Id="rId400" Type="http://schemas.openxmlformats.org/officeDocument/2006/relationships/image" Target="media/image385.wmf"/><Relationship Id="rId401" Type="http://schemas.openxmlformats.org/officeDocument/2006/relationships/image" Target="media/image386.wmf"/><Relationship Id="rId402" Type="http://schemas.openxmlformats.org/officeDocument/2006/relationships/image" Target="media/image387.wmf"/><Relationship Id="rId403" Type="http://schemas.openxmlformats.org/officeDocument/2006/relationships/image" Target="media/image388.wmf"/><Relationship Id="rId404" Type="http://schemas.openxmlformats.org/officeDocument/2006/relationships/image" Target="media/image389.wmf"/><Relationship Id="rId405" Type="http://schemas.openxmlformats.org/officeDocument/2006/relationships/image" Target="media/image390.wmf"/><Relationship Id="rId406" Type="http://schemas.openxmlformats.org/officeDocument/2006/relationships/image" Target="media/image391.wmf"/><Relationship Id="rId407" Type="http://schemas.openxmlformats.org/officeDocument/2006/relationships/hyperlink" Target="consultantplus://offline/ref=C4F93BAC47CDDAF7701ADA9F2BD77A806EC5DE6C3262F7C32FC94E2A4BFF0C2D1051B823D6B9B8E54Bs9F" TargetMode="External"/><Relationship Id="rId408" Type="http://schemas.openxmlformats.org/officeDocument/2006/relationships/image" Target="media/image392.wmf"/><Relationship Id="rId409" Type="http://schemas.openxmlformats.org/officeDocument/2006/relationships/hyperlink" Target="consultantplus://offline/ref=C4F93BAC47CDDAF7701ADA9F2BD77A806EC5DF693567F7C32FC94E2A4B4FsFF" TargetMode="External"/><Relationship Id="rId410" Type="http://schemas.openxmlformats.org/officeDocument/2006/relationships/image" Target="media/image393.wmf"/><Relationship Id="rId411" Type="http://schemas.openxmlformats.org/officeDocument/2006/relationships/image" Target="media/image394.wmf"/><Relationship Id="rId412" Type="http://schemas.openxmlformats.org/officeDocument/2006/relationships/image" Target="media/image395.wmf"/><Relationship Id="rId413" Type="http://schemas.openxmlformats.org/officeDocument/2006/relationships/image" Target="media/image396.wmf"/><Relationship Id="rId414" Type="http://schemas.openxmlformats.org/officeDocument/2006/relationships/image" Target="media/image397.wmf"/><Relationship Id="rId415" Type="http://schemas.openxmlformats.org/officeDocument/2006/relationships/image" Target="media/image398.wmf"/><Relationship Id="rId416" Type="http://schemas.openxmlformats.org/officeDocument/2006/relationships/image" Target="media/image399.wmf"/><Relationship Id="rId417" Type="http://schemas.openxmlformats.org/officeDocument/2006/relationships/image" Target="media/image400.wmf"/><Relationship Id="rId418" Type="http://schemas.openxmlformats.org/officeDocument/2006/relationships/hyperlink" Target="consultantplus://offline/ref=C4F93BAC47CDDAF7701ADA9F2BD77A806EC5DB613467F7C32FC94E2A4BFF0C2D1051B823D6B9BAEC4Bs6F" TargetMode="External"/><Relationship Id="rId419" Type="http://schemas.openxmlformats.org/officeDocument/2006/relationships/image" Target="media/image401.wmf"/><Relationship Id="rId420" Type="http://schemas.openxmlformats.org/officeDocument/2006/relationships/image" Target="media/image402.wmf"/><Relationship Id="rId421" Type="http://schemas.openxmlformats.org/officeDocument/2006/relationships/image" Target="media/image403.wmf"/><Relationship Id="rId422" Type="http://schemas.openxmlformats.org/officeDocument/2006/relationships/image" Target="media/image404.wmf"/><Relationship Id="rId423" Type="http://schemas.openxmlformats.org/officeDocument/2006/relationships/image" Target="media/image405.wmf"/><Relationship Id="rId424" Type="http://schemas.openxmlformats.org/officeDocument/2006/relationships/image" Target="media/image406.wmf"/><Relationship Id="rId425" Type="http://schemas.openxmlformats.org/officeDocument/2006/relationships/image" Target="media/image407.wmf"/><Relationship Id="rId426" Type="http://schemas.openxmlformats.org/officeDocument/2006/relationships/image" Target="media/image408.wmf"/><Relationship Id="rId427" Type="http://schemas.openxmlformats.org/officeDocument/2006/relationships/image" Target="media/image409.wmf"/><Relationship Id="rId428" Type="http://schemas.openxmlformats.org/officeDocument/2006/relationships/image" Target="media/image410.wmf"/><Relationship Id="rId429" Type="http://schemas.openxmlformats.org/officeDocument/2006/relationships/image" Target="media/image411.wmf"/><Relationship Id="rId430" Type="http://schemas.openxmlformats.org/officeDocument/2006/relationships/image" Target="media/image412.wmf"/><Relationship Id="rId431" Type="http://schemas.openxmlformats.org/officeDocument/2006/relationships/image" Target="media/image413.wmf"/><Relationship Id="rId432" Type="http://schemas.openxmlformats.org/officeDocument/2006/relationships/image" Target="media/image414.wmf"/><Relationship Id="rId433" Type="http://schemas.openxmlformats.org/officeDocument/2006/relationships/image" Target="media/image415.wmf"/><Relationship Id="rId434" Type="http://schemas.openxmlformats.org/officeDocument/2006/relationships/image" Target="media/image416.wmf"/><Relationship Id="rId435" Type="http://schemas.openxmlformats.org/officeDocument/2006/relationships/image" Target="media/image417.wmf"/><Relationship Id="rId436" Type="http://schemas.openxmlformats.org/officeDocument/2006/relationships/image" Target="media/image418.wmf"/><Relationship Id="rId437" Type="http://schemas.openxmlformats.org/officeDocument/2006/relationships/image" Target="media/image419.wmf"/><Relationship Id="rId438" Type="http://schemas.openxmlformats.org/officeDocument/2006/relationships/image" Target="media/image420.wmf"/><Relationship Id="rId439" Type="http://schemas.openxmlformats.org/officeDocument/2006/relationships/image" Target="media/image421.wmf"/><Relationship Id="rId440" Type="http://schemas.openxmlformats.org/officeDocument/2006/relationships/image" Target="media/image422.wmf"/><Relationship Id="rId441" Type="http://schemas.openxmlformats.org/officeDocument/2006/relationships/image" Target="media/image423.wmf"/><Relationship Id="rId442" Type="http://schemas.openxmlformats.org/officeDocument/2006/relationships/image" Target="media/image424.wmf"/><Relationship Id="rId443" Type="http://schemas.openxmlformats.org/officeDocument/2006/relationships/image" Target="media/image425.wmf"/><Relationship Id="rId444" Type="http://schemas.openxmlformats.org/officeDocument/2006/relationships/image" Target="media/image426.wmf"/><Relationship Id="rId445" Type="http://schemas.openxmlformats.org/officeDocument/2006/relationships/image" Target="media/image427.wmf"/><Relationship Id="rId446" Type="http://schemas.openxmlformats.org/officeDocument/2006/relationships/image" Target="media/image428.wmf"/><Relationship Id="rId447" Type="http://schemas.openxmlformats.org/officeDocument/2006/relationships/image" Target="media/image429.wmf"/><Relationship Id="rId448" Type="http://schemas.openxmlformats.org/officeDocument/2006/relationships/image" Target="media/image430.wmf"/><Relationship Id="rId449" Type="http://schemas.openxmlformats.org/officeDocument/2006/relationships/image" Target="media/image431.wmf"/><Relationship Id="rId450" Type="http://schemas.openxmlformats.org/officeDocument/2006/relationships/image" Target="media/image432.wmf"/><Relationship Id="rId451" Type="http://schemas.openxmlformats.org/officeDocument/2006/relationships/image" Target="media/image433.wmf"/><Relationship Id="rId452" Type="http://schemas.openxmlformats.org/officeDocument/2006/relationships/image" Target="media/image434.wmf"/><Relationship Id="rId453" Type="http://schemas.openxmlformats.org/officeDocument/2006/relationships/image" Target="media/image435.wmf"/><Relationship Id="rId454" Type="http://schemas.openxmlformats.org/officeDocument/2006/relationships/image" Target="media/image436.wmf"/><Relationship Id="rId455" Type="http://schemas.openxmlformats.org/officeDocument/2006/relationships/image" Target="media/image437.wmf"/><Relationship Id="rId456" Type="http://schemas.openxmlformats.org/officeDocument/2006/relationships/image" Target="media/image438.wmf"/><Relationship Id="rId457" Type="http://schemas.openxmlformats.org/officeDocument/2006/relationships/image" Target="media/image439.wmf"/><Relationship Id="rId458" Type="http://schemas.openxmlformats.org/officeDocument/2006/relationships/image" Target="media/image440.wmf"/><Relationship Id="rId459" Type="http://schemas.openxmlformats.org/officeDocument/2006/relationships/image" Target="media/image441.wmf"/><Relationship Id="rId460" Type="http://schemas.openxmlformats.org/officeDocument/2006/relationships/image" Target="media/image442.wmf"/><Relationship Id="rId461" Type="http://schemas.openxmlformats.org/officeDocument/2006/relationships/image" Target="media/image443.wmf"/><Relationship Id="rId462" Type="http://schemas.openxmlformats.org/officeDocument/2006/relationships/hyperlink" Target="consultantplus://offline/ref=C4F93BAC47CDDAF7701ADA9F2BD77A806EC4D160336EF7C32FC94E2A4BFF0C2D1051B823D6B9BBEC4Bs6F" TargetMode="External"/><Relationship Id="rId463" Type="http://schemas.openxmlformats.org/officeDocument/2006/relationships/hyperlink" Target="consultantplus://offline/ref=C4F93BAC47CDDAF7701ADA9F2BD77A806EC4D160336EF7C32FC94E2A4BFF0C2D1051B823D6B9B8E44Bs4F" TargetMode="External"/><Relationship Id="rId464" Type="http://schemas.openxmlformats.org/officeDocument/2006/relationships/image" Target="media/image444.wmf"/><Relationship Id="rId465" Type="http://schemas.openxmlformats.org/officeDocument/2006/relationships/image" Target="media/image445.wmf"/><Relationship Id="rId466" Type="http://schemas.openxmlformats.org/officeDocument/2006/relationships/image" Target="media/image446.wmf"/><Relationship Id="rId467" Type="http://schemas.openxmlformats.org/officeDocument/2006/relationships/image" Target="media/image447.wmf"/><Relationship Id="rId468" Type="http://schemas.openxmlformats.org/officeDocument/2006/relationships/image" Target="media/image448.wmf"/><Relationship Id="rId469" Type="http://schemas.openxmlformats.org/officeDocument/2006/relationships/image" Target="media/image449.wmf"/><Relationship Id="rId470" Type="http://schemas.openxmlformats.org/officeDocument/2006/relationships/image" Target="media/image450.wmf"/><Relationship Id="rId471" Type="http://schemas.openxmlformats.org/officeDocument/2006/relationships/image" Target="media/image451.wmf"/><Relationship Id="rId472" Type="http://schemas.openxmlformats.org/officeDocument/2006/relationships/hyperlink" Target="consultantplus://offline/ref=C4F93BAC47CDDAF7701ADA9F2BD77A806ECADC6A3F66F7C32FC94E2A4BFF0C2D1051B823D6B9BAE44Bs9F" TargetMode="External"/><Relationship Id="rId473" Type="http://schemas.openxmlformats.org/officeDocument/2006/relationships/image" Target="media/image452.wmf"/><Relationship Id="rId474" Type="http://schemas.openxmlformats.org/officeDocument/2006/relationships/image" Target="media/image453.wmf"/><Relationship Id="rId475" Type="http://schemas.openxmlformats.org/officeDocument/2006/relationships/image" Target="media/image454.wmf"/><Relationship Id="rId476" Type="http://schemas.openxmlformats.org/officeDocument/2006/relationships/image" Target="media/image455.wmf"/><Relationship Id="rId477" Type="http://schemas.openxmlformats.org/officeDocument/2006/relationships/image" Target="media/image456.wmf"/><Relationship Id="rId478" Type="http://schemas.openxmlformats.org/officeDocument/2006/relationships/image" Target="media/image457.wmf"/><Relationship Id="rId479" Type="http://schemas.openxmlformats.org/officeDocument/2006/relationships/image" Target="media/image458.wmf"/><Relationship Id="rId480" Type="http://schemas.openxmlformats.org/officeDocument/2006/relationships/hyperlink" Target="consultantplus://offline/ref=C4F93BAC47CDDAF7701ADA9F2BD77A806EC4D160336EF7C32FC94E2A4BFF0C2D1051B823D6B9BBEC4Bs6F" TargetMode="External"/><Relationship Id="rId481" Type="http://schemas.openxmlformats.org/officeDocument/2006/relationships/hyperlink" Target="consultantplus://offline/ref=C4F93BAC47CDDAF7701ADA9F2BD77A806EC4D160336EF7C32FC94E2A4BFF0C2D1051B823D6B9B8E44Bs4F" TargetMode="External"/><Relationship Id="rId482" Type="http://schemas.openxmlformats.org/officeDocument/2006/relationships/hyperlink" Target="consultantplus://offline/ref=C4F93BAC47CDDAF7701ADA9F2BD77A806EC5DE6C3262F7C32FC94E2A4BFF0C2D1051B823D6B9B8E54Bs9F" TargetMode="External"/><Relationship Id="rId483" Type="http://schemas.openxmlformats.org/officeDocument/2006/relationships/hyperlink" Target="consultantplus://offline/ref=C4F93BAC47CDDAF7701ADA9F2BD77A806EC5DE6C3262F7C32FC94E2A4BFF0C2D1051B823D6B9B8E54Bs9F" TargetMode="External"/><Relationship Id="rId484" Type="http://schemas.openxmlformats.org/officeDocument/2006/relationships/hyperlink" Target="consultantplus://offline/ref=C4F93BAC47CDDAF7701ADA9F2BD77A806EC5DE6C3262F7C32FC94E2A4BFF0C2D1051B823D6B9B8E54Bs9F" TargetMode="External"/><Relationship Id="rId485" Type="http://schemas.openxmlformats.org/officeDocument/2006/relationships/image" Target="media/image459.wmf"/><Relationship Id="rId486" Type="http://schemas.openxmlformats.org/officeDocument/2006/relationships/image" Target="media/image460.wmf"/><Relationship Id="rId487" Type="http://schemas.openxmlformats.org/officeDocument/2006/relationships/image" Target="media/image461.wmf"/><Relationship Id="rId488" Type="http://schemas.openxmlformats.org/officeDocument/2006/relationships/image" Target="media/image462.wmf"/><Relationship Id="rId489" Type="http://schemas.openxmlformats.org/officeDocument/2006/relationships/hyperlink" Target="consultantplus://offline/ref=C4F93BAC47CDDAF7701ADA9F2BD77A806EC5DE6C3262F7C32FC94E2A4BFF0C2D1051B823D6B9B8E54Bs9F" TargetMode="External"/><Relationship Id="rId490" Type="http://schemas.openxmlformats.org/officeDocument/2006/relationships/fontTable" Target="fontTable.xml"/><Relationship Id="rId491" Type="http://schemas.openxmlformats.org/officeDocument/2006/relationships/settings" Target="settings.xml"/><Relationship Id="rId49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30</Pages>
  <Words>6754</Words>
  <Characters>48978</Characters>
  <CharactersWithSpaces>55844</CharactersWithSpaces>
  <Paragraphs>696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2024-08-02T15:13:22Z</dcterms:created>
  <dc:creator/>
  <dc:description/>
  <dc:language>ru-RU</dc:language>
  <cp:lastModifiedBy/>
  <dcterms:modified xsi:type="dcterms:W3CDTF">2024-08-02T15:15:40Z</dcterms:modified>
  <cp:revision>1</cp:revision>
  <dc:subject/>
  <dc:title/>
</cp:coreProperties>
</file>