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Казачинский район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ДУДОВСКОГО СЕЛЬСОВЕТА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480"/>
        <w:ind w:hanging="0" w:left="0"/>
        <w:jc w:val="center"/>
        <w:outlineLvl w:val="4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постановление </w:t>
      </w:r>
      <w:r>
        <w:rPr>
          <w:b/>
          <w:caps/>
          <w:sz w:val="28"/>
          <w:szCs w:val="28"/>
        </w:rPr>
        <w:t>(проект)</w:t>
      </w:r>
    </w:p>
    <w:tbl>
      <w:tblPr>
        <w:tblW w:w="94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52"/>
        <w:gridCol w:w="3153"/>
        <w:gridCol w:w="3153"/>
      </w:tblGrid>
      <w:tr>
        <w:trPr/>
        <w:tc>
          <w:tcPr>
            <w:tcW w:w="3152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3153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Дудовка</w:t>
            </w:r>
          </w:p>
        </w:tc>
        <w:tc>
          <w:tcPr>
            <w:tcW w:w="3153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«Об утверждении перечня администраторов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 бюджета Дудовского сельсовета»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2">
        <w:r>
          <w:rPr>
            <w:sz w:val="28"/>
            <w:szCs w:val="28"/>
          </w:rPr>
          <w:t>пунктом 3.2 статьи 160.1</w:t>
        </w:r>
      </w:hyperlink>
      <w:r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ст.1</w:t>
      </w:r>
      <w:hyperlink r:id="rId3">
        <w:r>
          <w:rPr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 Устава Дудовского сельсовета.</w:t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администраторов доходов бюджета Дудовского сельсовета согласно приложению.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случаях изменения состава и (или) функций  администраторов доходов бюджета Дудовского сельсовета,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администраторов доходов бюджета Дудовского сельсовета закрепление видов (подвидов) доходов бюджета за администраторами доходов бюджета Дудовского сельсовета, осуществляется постановлениями администрации Дудовского сельсовета.</w:t>
      </w:r>
    </w:p>
    <w:p>
      <w:pPr>
        <w:pStyle w:val="Normal"/>
        <w:spacing w:before="0" w:after="150"/>
        <w:rPr>
          <w:sz w:val="28"/>
          <w:szCs w:val="28"/>
        </w:rPr>
      </w:pPr>
      <w:r>
        <w:rPr>
          <w:color w:val="3C3C3C"/>
          <w:sz w:val="28"/>
          <w:szCs w:val="28"/>
        </w:rPr>
        <w:t xml:space="preserve">         </w:t>
      </w:r>
      <w:r>
        <w:rPr>
          <w:color w:val="3C3C3C"/>
          <w:sz w:val="28"/>
          <w:szCs w:val="28"/>
        </w:rPr>
        <w:t>3</w:t>
      </w:r>
      <w:r>
        <w:rPr>
          <w:sz w:val="28"/>
          <w:szCs w:val="28"/>
        </w:rPr>
        <w:t xml:space="preserve">. Постановление вступает в силу в день, следующий за днем его официального опубликования в информационном листе «Дудовский вестник», и подлежит размещению в сети интернет на официальном сайте </w:t>
      </w:r>
      <w:hyperlink r:id="rId4" w:tgtFrame="_blank">
        <w:r>
          <w:rPr>
            <w:rStyle w:val="Hyperlink"/>
            <w:sz w:val="28"/>
            <w:szCs w:val="28"/>
          </w:rPr>
          <w:t>https://dudovskij-r04.gosweb.gosuslugi.ru/</w:t>
        </w:r>
      </w:hyperlink>
      <w:r>
        <w:rPr>
          <w:sz w:val="28"/>
          <w:szCs w:val="28"/>
        </w:rPr>
        <w:t xml:space="preserve"> , и применяется к правоотношениям, возникающим при составлении и исполнении бюджета, начиная с бюджета на 2024 год и плановый период 2025–2026 годов.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Дудовского  сельсовета                                              В.Н.Васильева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tabs>
          <w:tab w:val="clear" w:pos="708"/>
          <w:tab w:val="left" w:pos="5245" w:leader="none"/>
        </w:tabs>
        <w:ind w:left="5245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245" w:leader="none"/>
        </w:tabs>
        <w:ind w:left="5245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245" w:leader="none"/>
        </w:tabs>
        <w:ind w:left="5245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245" w:leader="none"/>
        </w:tabs>
        <w:ind w:left="5245"/>
        <w:jc w:val="right"/>
        <w:rPr/>
      </w:pPr>
      <w:r>
        <w:rPr>
          <w:sz w:val="22"/>
          <w:szCs w:val="22"/>
        </w:rPr>
        <w:t>ПРИЛОЖЕНИЕ</w:t>
      </w:r>
    </w:p>
    <w:p>
      <w:pPr>
        <w:pStyle w:val="Normal"/>
        <w:tabs>
          <w:tab w:val="clear" w:pos="708"/>
          <w:tab w:val="left" w:pos="5245" w:leader="none"/>
          <w:tab w:val="left" w:pos="6237" w:leader="none"/>
          <w:tab w:val="left" w:pos="6379" w:leader="none"/>
          <w:tab w:val="left" w:pos="8364" w:leader="none"/>
        </w:tabs>
        <w:ind w:left="5245"/>
        <w:jc w:val="right"/>
        <w:rPr/>
      </w:pPr>
      <w:r>
        <w:rPr>
          <w:sz w:val="22"/>
          <w:szCs w:val="22"/>
        </w:rPr>
        <w:t>к постановлению администрации</w:t>
      </w:r>
    </w:p>
    <w:p>
      <w:pPr>
        <w:pStyle w:val="Normal"/>
        <w:tabs>
          <w:tab w:val="clear" w:pos="708"/>
          <w:tab w:val="left" w:pos="5245" w:leader="none"/>
          <w:tab w:val="left" w:pos="6237" w:leader="none"/>
          <w:tab w:val="left" w:pos="6379" w:leader="none"/>
          <w:tab w:val="left" w:pos="8364" w:leader="none"/>
        </w:tabs>
        <w:ind w:left="5245"/>
        <w:jc w:val="right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Дудовского сельсовета </w:t>
      </w:r>
    </w:p>
    <w:p>
      <w:pPr>
        <w:pStyle w:val="Normal"/>
        <w:ind w:left="5245"/>
        <w:jc w:val="right"/>
        <w:rPr/>
      </w:pPr>
      <w:r>
        <w:rPr>
          <w:sz w:val="22"/>
          <w:szCs w:val="22"/>
        </w:rPr>
        <w:t xml:space="preserve">от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 бюджета поселения</w:t>
      </w:r>
    </w:p>
    <w:tbl>
      <w:tblPr>
        <w:tblW w:w="10631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0"/>
        <w:gridCol w:w="709"/>
        <w:gridCol w:w="3118"/>
        <w:gridCol w:w="5953"/>
      </w:tblGrid>
      <w:tr>
        <w:trPr>
          <w:trHeight w:val="315" w:hRule="exact"/>
        </w:trPr>
        <w:tc>
          <w:tcPr>
            <w:tcW w:w="10630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15" w:hRule="exact"/>
        </w:trPr>
        <w:tc>
          <w:tcPr>
            <w:tcW w:w="10630" w:type="dxa"/>
            <w:gridSpan w:val="4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строки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главного администратора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 классификации доходов бюджета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кода классификации доходов бюджета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90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Управление Федеральной налоговой службы по Красноярскому краю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>
        <w:trPr>
          <w:trHeight w:val="157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1 01 02020 01 0000 110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1 01 02040 01 0000 110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1 03 02250 01 0000 110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1 03 02260 01 0000 110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</w:tr>
      <w:tr>
        <w:trPr>
          <w:trHeight w:val="1022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>
        <w:trPr>
          <w:trHeight w:val="930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  поселений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439</w:t>
            </w:r>
          </w:p>
        </w:tc>
        <w:tc>
          <w:tcPr>
            <w:tcW w:w="90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Агентство по обеспечению деятельности мировых судей Красноярского края</w:t>
            </w:r>
          </w:p>
        </w:tc>
      </w:tr>
      <w:tr>
        <w:trPr>
          <w:trHeight w:val="564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116 0201 002 0000 140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807</w:t>
            </w:r>
          </w:p>
        </w:tc>
        <w:tc>
          <w:tcPr>
            <w:tcW w:w="90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Дудовского сельсовета  Казачинского района Красноярского края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1 08 04020 01 1000 110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1 08 04020 01 4000 110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1 11 05025 10 0000 120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val="422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1 11 05075 10 0000 120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1 11 09045 10 0000 120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1 13 01995 10 0000 130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1 13 02065 10 0000 130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1 13 02995 10 0000 130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1 14 02053 10 0000 410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1 14 06025 10 0000 430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116 07010 10 0000 140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116 07090 10 0000 140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116 10031 10 0000 140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116 10032 10 0000 140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>
        <w:trPr>
          <w:trHeight w:val="212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116 10061 10 0000 140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фонда).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116 10062 10 0000 140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116 10081 10 0000 140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фонда).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116 10082 10 0000 140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исполнения.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/>
                <w:i/>
                <w:sz w:val="28"/>
                <w:szCs w:val="28"/>
                <w:highlight w:val="yellow"/>
              </w:rPr>
            </w:pPr>
            <w:r>
              <w:rPr>
                <w:rStyle w:val="Emphasis"/>
                <w:i w:val="false"/>
                <w:sz w:val="28"/>
                <w:szCs w:val="28"/>
              </w:rPr>
              <w:t>116 02020 02 0000 140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Style w:val="Emphasis"/>
                <w:i w:val="false"/>
                <w:i w:val="false"/>
                <w:sz w:val="28"/>
                <w:szCs w:val="28"/>
              </w:rPr>
            </w:pPr>
            <w:r>
              <w:rPr>
                <w:rStyle w:val="Emphasis"/>
                <w:i w:val="false"/>
                <w:sz w:val="28"/>
                <w:szCs w:val="28"/>
              </w:rPr>
              <w:t>1 17 15030 10 0001 150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rStyle w:val="Emphasis"/>
                <w:i w:val="false"/>
                <w:i w:val="false"/>
                <w:sz w:val="28"/>
                <w:szCs w:val="28"/>
              </w:rPr>
            </w:pPr>
            <w:r>
              <w:rPr>
                <w:rStyle w:val="Emphasis"/>
                <w:i w:val="false"/>
                <w:sz w:val="28"/>
                <w:szCs w:val="28"/>
              </w:rPr>
              <w:t>Инициативные платежи, зачисляемые в бюджеты сельских поселений (от юридических лиц (индивидуальных предпринимателей))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Style w:val="Emphasis"/>
                <w:i w:val="false"/>
                <w:i w:val="false"/>
                <w:sz w:val="28"/>
                <w:szCs w:val="28"/>
              </w:rPr>
            </w:pPr>
            <w:r>
              <w:rPr>
                <w:rStyle w:val="Emphasis"/>
                <w:i w:val="false"/>
                <w:sz w:val="28"/>
                <w:szCs w:val="28"/>
              </w:rPr>
              <w:t>1 17 15030 10 0002 150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rStyle w:val="Emphasis"/>
                <w:i w:val="false"/>
                <w:i w:val="false"/>
                <w:sz w:val="28"/>
                <w:szCs w:val="28"/>
              </w:rPr>
            </w:pPr>
            <w:r>
              <w:rPr>
                <w:rStyle w:val="Emphasis"/>
                <w:i w:val="false"/>
                <w:sz w:val="28"/>
                <w:szCs w:val="28"/>
              </w:rPr>
              <w:t>Инициативные платежи, зачисляемые в бюджеты сельских поселений, (от физических лиц)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1 18 01520 10 0000 150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Перечисления из бюджетов сельских поселений по решениям о взыскании средств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1 18 02500 10 0000 150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2 02 15001 10 0000 150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бюджетам сельских поселений на выравнивание  бюджетной обеспеченности (из районного бюджета за счет субвенции краевого бюджета)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2 02 16001 10 0000 150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 поселений на выравнивание   бюджетной обеспеченности из  бюджета субъекта Российской Федерации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2 02 30024 10 4901 150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 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2 02 49999 10 0002 150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2 02 49999 10 2724 150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2 02 49999 10 7412 150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 бюджетам сельских поселений (на обеспечение первичных мер пожарной безопасности)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Style w:val="Emphasis"/>
                <w:i w:val="false"/>
                <w:i w:val="false"/>
                <w:sz w:val="28"/>
                <w:szCs w:val="28"/>
              </w:rPr>
            </w:pPr>
            <w:r>
              <w:rPr>
                <w:rStyle w:val="Emphasis"/>
                <w:i w:val="false"/>
                <w:sz w:val="28"/>
                <w:szCs w:val="28"/>
              </w:rPr>
              <w:t>2 02 49999 10 7641 150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rStyle w:val="Emphasis"/>
                <w:i w:val="false"/>
                <w:i w:val="false"/>
                <w:sz w:val="28"/>
                <w:szCs w:val="28"/>
              </w:rPr>
            </w:pPr>
            <w:r>
              <w:rPr>
                <w:rStyle w:val="Emphasis"/>
                <w:i w:val="false"/>
                <w:sz w:val="28"/>
                <w:szCs w:val="28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2 07 05020 10 0000 150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2 07 05030 10 0000 150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2 08 05000 10 0000 150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 на излишне взысканные суммы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Style w:val="Emphasis"/>
                <w:i w:val="false"/>
                <w:i w:val="false"/>
                <w:sz w:val="28"/>
                <w:szCs w:val="28"/>
              </w:rPr>
            </w:pPr>
            <w:r>
              <w:rPr>
                <w:rStyle w:val="Emphasis"/>
                <w:i w:val="false"/>
                <w:sz w:val="28"/>
                <w:szCs w:val="28"/>
              </w:rPr>
              <w:t xml:space="preserve"> </w:t>
            </w:r>
            <w:r>
              <w:rPr>
                <w:rStyle w:val="Emphasis"/>
                <w:i w:val="false"/>
                <w:sz w:val="28"/>
                <w:szCs w:val="28"/>
              </w:rPr>
              <w:t>2 08 10000 10 0000 150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rStyle w:val="Emphasis"/>
                <w:i w:val="false"/>
                <w:i w:val="false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945" w:hanging="109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3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3046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73046e"/>
    <w:pPr>
      <w:keepNext w:val="true"/>
      <w:jc w:val="both"/>
      <w:outlineLvl w:val="0"/>
    </w:pPr>
    <w:rPr>
      <w:sz w:val="28"/>
    </w:rPr>
  </w:style>
  <w:style w:type="paragraph" w:styleId="Heading3">
    <w:name w:val="Heading 3"/>
    <w:basedOn w:val="Normal"/>
    <w:next w:val="Normal"/>
    <w:qFormat/>
    <w:rsid w:val="0073046e"/>
    <w:pPr>
      <w:keepNext w:val="true"/>
      <w:jc w:val="center"/>
      <w:outlineLvl w:val="2"/>
    </w:pPr>
    <w:rPr>
      <w:sz w:val="28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c55d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6" w:customStyle="1">
    <w:name w:val="Заголовок 6 Знак"/>
    <w:semiHidden/>
    <w:qFormat/>
    <w:rsid w:val="00c55dbf"/>
    <w:rPr>
      <w:rFonts w:ascii="Calibri" w:hAnsi="Calibri" w:eastAsia="Times New Roman" w:cs="Times New Roman"/>
      <w:b/>
      <w:bCs/>
      <w:sz w:val="22"/>
      <w:szCs w:val="22"/>
    </w:rPr>
  </w:style>
  <w:style w:type="character" w:styleId="Style11" w:customStyle="1">
    <w:name w:val="Текст выноски Знак"/>
    <w:link w:val="BalloonText"/>
    <w:qFormat/>
    <w:rsid w:val="006e1c43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133930"/>
    <w:rPr>
      <w:i/>
      <w:iCs/>
      <w:color w:val="404040"/>
    </w:rPr>
  </w:style>
  <w:style w:type="character" w:styleId="Style12" w:customStyle="1">
    <w:name w:val="Основной текст Знак"/>
    <w:qFormat/>
    <w:rsid w:val="00133930"/>
    <w:rPr>
      <w:sz w:val="24"/>
      <w:szCs w:val="24"/>
    </w:rPr>
  </w:style>
  <w:style w:type="character" w:styleId="Style13" w:customStyle="1">
    <w:name w:val="Верхний колонтитул Знак"/>
    <w:qFormat/>
    <w:rsid w:val="006e7ce4"/>
    <w:rPr>
      <w:sz w:val="24"/>
      <w:szCs w:val="24"/>
    </w:rPr>
  </w:style>
  <w:style w:type="character" w:styleId="Style14" w:customStyle="1">
    <w:name w:val="Нижний колонтитул Знак"/>
    <w:qFormat/>
    <w:rsid w:val="006e7ce4"/>
    <w:rPr>
      <w:sz w:val="24"/>
      <w:szCs w:val="24"/>
    </w:rPr>
  </w:style>
  <w:style w:type="character" w:styleId="Hyperlink">
    <w:name w:val="Hyperlink"/>
    <w:uiPriority w:val="99"/>
    <w:unhideWhenUsed/>
    <w:rsid w:val="007c4981"/>
    <w:rPr>
      <w:color w:val="0000FF"/>
      <w:u w:val="single"/>
    </w:rPr>
  </w:style>
  <w:style w:type="character" w:styleId="FollowedHyperlink">
    <w:name w:val="FollowedHyperlink"/>
    <w:uiPriority w:val="99"/>
    <w:unhideWhenUsed/>
    <w:rsid w:val="007c4981"/>
    <w:rPr>
      <w:color w:val="800080"/>
      <w:u w:val="single"/>
    </w:rPr>
  </w:style>
  <w:style w:type="character" w:styleId="Emphasis">
    <w:name w:val="Emphasis"/>
    <w:basedOn w:val="DefaultParagraphFont"/>
    <w:qFormat/>
    <w:rsid w:val="00ab1099"/>
    <w:rPr>
      <w:i/>
      <w:iCs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2"/>
    <w:rsid w:val="00133930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rsid w:val="0073046e"/>
    <w:pPr>
      <w:spacing w:before="240" w:after="0"/>
      <w:ind w:firstLine="708"/>
      <w:jc w:val="both"/>
    </w:pPr>
    <w:rPr>
      <w:sz w:val="28"/>
    </w:rPr>
  </w:style>
  <w:style w:type="paragraph" w:styleId="BodyText2">
    <w:name w:val="Body Text 2"/>
    <w:basedOn w:val="Normal"/>
    <w:qFormat/>
    <w:rsid w:val="0073046e"/>
    <w:pPr>
      <w:jc w:val="both"/>
    </w:pPr>
    <w:rPr>
      <w:sz w:val="28"/>
    </w:rPr>
  </w:style>
  <w:style w:type="paragraph" w:styleId="BodyTextIndent3">
    <w:name w:val="Body Text Indent 3"/>
    <w:basedOn w:val="Normal"/>
    <w:qFormat/>
    <w:rsid w:val="0073046e"/>
    <w:pPr>
      <w:ind w:left="705"/>
      <w:jc w:val="both"/>
    </w:pPr>
    <w:rPr>
      <w:sz w:val="28"/>
    </w:rPr>
  </w:style>
  <w:style w:type="paragraph" w:styleId="BodyTextIndent2">
    <w:name w:val="Body Text Indent 2"/>
    <w:basedOn w:val="Normal"/>
    <w:qFormat/>
    <w:rsid w:val="0073046e"/>
    <w:pPr>
      <w:ind w:left="705"/>
      <w:jc w:val="center"/>
    </w:pPr>
    <w:rPr>
      <w:sz w:val="28"/>
    </w:rPr>
  </w:style>
  <w:style w:type="paragraph" w:styleId="ConsPlusNonformat" w:customStyle="1">
    <w:name w:val="ConsPlusNonformat"/>
    <w:qFormat/>
    <w:rsid w:val="00e96588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e9658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Cell" w:customStyle="1">
    <w:name w:val="ConsPlusCell"/>
    <w:qFormat/>
    <w:rsid w:val="00e9658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1"/>
    <w:qFormat/>
    <w:rsid w:val="006e1c43"/>
    <w:pPr/>
    <w:rPr>
      <w:rFonts w:ascii="Tahoma" w:hAnsi="Tahoma"/>
      <w:sz w:val="16"/>
      <w:szCs w:val="16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rsid w:val="006e7ce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rsid w:val="006e7ce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Xl97" w:customStyle="1">
    <w:name w:val="xl97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Xl98" w:customStyle="1">
    <w:name w:val="xl98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Xl99" w:customStyle="1">
    <w:name w:val="xl99"/>
    <w:basedOn w:val="Normal"/>
    <w:qFormat/>
    <w:rsid w:val="002d35c7"/>
    <w:pPr>
      <w:spacing w:beforeAutospacing="1" w:afterAutospacing="1"/>
      <w:textAlignment w:val="top"/>
    </w:pPr>
    <w:rPr/>
  </w:style>
  <w:style w:type="paragraph" w:styleId="Xl100" w:customStyle="1">
    <w:name w:val="xl100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Xl101" w:customStyle="1">
    <w:name w:val="xl101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Xl102" w:customStyle="1">
    <w:name w:val="xl102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/>
  </w:style>
  <w:style w:type="paragraph" w:styleId="Xl103" w:customStyle="1">
    <w:name w:val="xl103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styleId="Xl104" w:customStyle="1">
    <w:name w:val="xl104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styleId="Xl105" w:customStyle="1">
    <w:name w:val="xl105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/>
  </w:style>
  <w:style w:type="paragraph" w:styleId="Xl106" w:customStyle="1">
    <w:name w:val="xl106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/>
  </w:style>
  <w:style w:type="paragraph" w:styleId="Xl107" w:customStyle="1">
    <w:name w:val="xl107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/>
  </w:style>
  <w:style w:type="paragraph" w:styleId="Xl108" w:customStyle="1">
    <w:name w:val="xl108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/>
  </w:style>
  <w:style w:type="paragraph" w:styleId="Xl109" w:customStyle="1">
    <w:name w:val="xl109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Xl110" w:customStyle="1">
    <w:name w:val="xl110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/>
  </w:style>
  <w:style w:type="paragraph" w:styleId="Xl111" w:customStyle="1">
    <w:name w:val="xl111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Xl112" w:customStyle="1">
    <w:name w:val="xl112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Xl113" w:customStyle="1">
    <w:name w:val="xl113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Xl114" w:customStyle="1">
    <w:name w:val="xl114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/>
  </w:style>
  <w:style w:type="paragraph" w:styleId="Xl115" w:customStyle="1">
    <w:name w:val="xl115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Xl116" w:customStyle="1">
    <w:name w:val="xl116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styleId="Xl117" w:customStyle="1">
    <w:name w:val="xl117"/>
    <w:basedOn w:val="Normal"/>
    <w:qFormat/>
    <w:rsid w:val="002d35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styleId="Xl118" w:customStyle="1">
    <w:name w:val="xl118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styleId="Xl119" w:customStyle="1">
    <w:name w:val="xl119"/>
    <w:basedOn w:val="Normal"/>
    <w:qFormat/>
    <w:rsid w:val="002d35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styleId="Xl120" w:customStyle="1">
    <w:name w:val="xl120"/>
    <w:basedOn w:val="Normal"/>
    <w:qFormat/>
    <w:rsid w:val="002d35c7"/>
    <w:pPr>
      <w:spacing w:beforeAutospacing="1" w:afterAutospacing="1"/>
      <w:jc w:val="center"/>
      <w:textAlignment w:val="top"/>
    </w:pPr>
    <w:rPr>
      <w:b/>
      <w:bCs/>
    </w:rPr>
  </w:style>
  <w:style w:type="paragraph" w:styleId="Xl121" w:customStyle="1">
    <w:name w:val="xl121"/>
    <w:basedOn w:val="Normal"/>
    <w:qFormat/>
    <w:rsid w:val="002d35c7"/>
    <w:pPr>
      <w:spacing w:beforeAutospacing="1" w:afterAutospacing="1"/>
      <w:jc w:val="center"/>
      <w:textAlignment w:val="top"/>
    </w:pPr>
    <w:rPr/>
  </w:style>
  <w:style w:type="paragraph" w:styleId="Xl122" w:customStyle="1">
    <w:name w:val="xl122"/>
    <w:basedOn w:val="Normal"/>
    <w:qFormat/>
    <w:rsid w:val="002d35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Xl123" w:customStyle="1">
    <w:name w:val="xl123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/>
  </w:style>
  <w:style w:type="paragraph" w:styleId="Xl124" w:customStyle="1">
    <w:name w:val="xl124"/>
    <w:basedOn w:val="Normal"/>
    <w:qFormat/>
    <w:rsid w:val="002d35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</w:rPr>
  </w:style>
  <w:style w:type="paragraph" w:styleId="Xl125" w:customStyle="1">
    <w:name w:val="xl125"/>
    <w:basedOn w:val="Normal"/>
    <w:qFormat/>
    <w:rsid w:val="002d35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Xl126" w:customStyle="1">
    <w:name w:val="xl126"/>
    <w:basedOn w:val="Normal"/>
    <w:qFormat/>
    <w:rsid w:val="002d35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/>
  </w:style>
  <w:style w:type="paragraph" w:styleId="Xl127" w:customStyle="1">
    <w:name w:val="xl127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styleId="Xl128" w:customStyle="1">
    <w:name w:val="xl128"/>
    <w:basedOn w:val="Normal"/>
    <w:qFormat/>
    <w:rsid w:val="002d35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styleId="Xl129" w:customStyle="1">
    <w:name w:val="xl129"/>
    <w:basedOn w:val="Normal"/>
    <w:qFormat/>
    <w:rsid w:val="002d35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Xl130" w:customStyle="1">
    <w:name w:val="xl130"/>
    <w:basedOn w:val="Normal"/>
    <w:qFormat/>
    <w:rsid w:val="002d35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Xl131" w:customStyle="1">
    <w:name w:val="xl131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</w:rPr>
  </w:style>
  <w:style w:type="paragraph" w:styleId="Xl132" w:customStyle="1">
    <w:name w:val="xl132"/>
    <w:basedOn w:val="Normal"/>
    <w:qFormat/>
    <w:rsid w:val="002d35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</w:rPr>
  </w:style>
  <w:style w:type="paragraph" w:styleId="Xl133" w:customStyle="1">
    <w:name w:val="xl133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</w:rPr>
  </w:style>
  <w:style w:type="paragraph" w:styleId="Xl134" w:customStyle="1">
    <w:name w:val="xl134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</w:rPr>
  </w:style>
  <w:style w:type="paragraph" w:styleId="Xl135" w:customStyle="1">
    <w:name w:val="xl135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color w:val="000000"/>
    </w:rPr>
  </w:style>
  <w:style w:type="paragraph" w:styleId="Xl136" w:customStyle="1">
    <w:name w:val="xl136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>
      <w:b/>
      <w:bCs/>
      <w:color w:val="000000"/>
    </w:rPr>
  </w:style>
  <w:style w:type="paragraph" w:styleId="Xl137" w:customStyle="1">
    <w:name w:val="xl137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/>
  </w:style>
  <w:style w:type="paragraph" w:styleId="Xl138" w:customStyle="1">
    <w:name w:val="xl138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NoSpacing">
    <w:name w:val="No Spacing"/>
    <w:uiPriority w:val="1"/>
    <w:qFormat/>
    <w:rsid w:val="00ab109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944d8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hyperlink" Target="consultantplus://offline/ref=9B0D2DA33562783D1EBFC1B74392B702F0EB95144495F702D740A2870FA357382F3C056C0739C87EC91930I1z3E" TargetMode="External"/><Relationship Id="rId4" Type="http://schemas.openxmlformats.org/officeDocument/2006/relationships/hyperlink" Target="https://dudovskij-r04.gosweb.gosuslugi.ru/ofitsialno/statistika/otkrytye-dannye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C1292-F777-4E46-BE89-9E6F8959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Application>LibreOffice/7.6.4.1$Windows_X86_64 LibreOffice_project/e19e193f88cd6c0525a17fb7a176ed8e6a3e2aa1</Application>
  <AppVersion>15.0000</AppVersion>
  <Pages>8</Pages>
  <Words>1749</Words>
  <Characters>11590</Characters>
  <CharactersWithSpaces>13146</CharactersWithSpaces>
  <Paragraphs>233</Paragraphs>
  <Company>Romeo1994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2021-11-16T08:39:00Z</dcterms:created>
  <dc:creator>*</dc:creator>
  <dc:description/>
  <dc:language>ru-RU</dc:language>
  <cp:lastModifiedBy/>
  <cp:lastPrinted>2024-02-13T11:12:08Z</cp:lastPrinted>
  <dcterms:modified xsi:type="dcterms:W3CDTF">2024-03-27T10:34:55Z</dcterms:modified>
  <cp:revision>17</cp:revision>
  <dc:subject/>
  <dc:title>31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