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10"/>
        <w:widowControl/>
        <w:spacing w:lineRule="auto" w:line="276"/>
        <w:jc w:val="center"/>
        <w:rPr/>
      </w:pPr>
      <w:r>
        <w:rPr>
          <w:rStyle w:val="FontStyle11"/>
          <w:rFonts w:ascii="Arial" w:hAnsi="Arial"/>
          <w:b w:val="false"/>
          <w:bCs w:val="false"/>
          <w:sz w:val="24"/>
          <w:szCs w:val="24"/>
        </w:rPr>
        <w:t>РОССИЙСКАЯ ФЕДЕРАЦИЯ</w:t>
      </w:r>
    </w:p>
    <w:p>
      <w:pPr>
        <w:pStyle w:val="Style110"/>
        <w:widowControl/>
        <w:spacing w:lineRule="auto" w:line="276"/>
        <w:jc w:val="center"/>
        <w:rPr/>
      </w:pPr>
      <w:r>
        <w:rPr>
          <w:rStyle w:val="FontStyle11"/>
          <w:rFonts w:ascii="Arial" w:hAnsi="Arial"/>
          <w:b w:val="false"/>
          <w:bCs w:val="false"/>
          <w:sz w:val="24"/>
          <w:szCs w:val="24"/>
        </w:rPr>
        <w:t>КРАСНОЯРСКИЙ КРАЙ</w:t>
      </w:r>
    </w:p>
    <w:p>
      <w:pPr>
        <w:pStyle w:val="Style110"/>
        <w:widowControl/>
        <w:spacing w:lineRule="auto" w:line="276"/>
        <w:jc w:val="center"/>
        <w:rPr/>
      </w:pPr>
      <w:r>
        <w:rPr>
          <w:rStyle w:val="FontStyle11"/>
          <w:rFonts w:ascii="Arial" w:hAnsi="Arial"/>
          <w:b w:val="false"/>
          <w:bCs w:val="false"/>
          <w:sz w:val="24"/>
          <w:szCs w:val="24"/>
        </w:rPr>
        <w:t>КАЗАЧИНСКИЙ РАЙОН</w:t>
      </w:r>
    </w:p>
    <w:p>
      <w:pPr>
        <w:pStyle w:val="Style110"/>
        <w:widowControl/>
        <w:spacing w:lineRule="auto" w:line="276"/>
        <w:jc w:val="center"/>
        <w:rPr/>
      </w:pPr>
      <w:r>
        <w:rPr>
          <w:rStyle w:val="FontStyle11"/>
          <w:rFonts w:ascii="Arial" w:hAnsi="Arial"/>
          <w:b w:val="false"/>
          <w:bCs w:val="false"/>
          <w:sz w:val="24"/>
          <w:szCs w:val="24"/>
        </w:rPr>
        <w:t>АДМИНИСТРАЦИЯ ДУДОВСКОГО СЕЛЬСОВЕТА</w:t>
      </w:r>
    </w:p>
    <w:p>
      <w:pPr>
        <w:pStyle w:val="Style24"/>
        <w:widowControl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Style24"/>
        <w:widowControl/>
        <w:spacing w:lineRule="auto" w:line="276"/>
        <w:jc w:val="center"/>
        <w:rPr/>
      </w:pPr>
      <w:r>
        <w:rPr>
          <w:rStyle w:val="FontStyle12"/>
          <w:rFonts w:ascii="Arial" w:hAnsi="Arial"/>
          <w:b w:val="false"/>
          <w:bCs w:val="false"/>
          <w:sz w:val="24"/>
          <w:szCs w:val="24"/>
        </w:rPr>
        <w:t>ПОСТАНОВЛЕНИЕ (проект)</w:t>
      </w:r>
    </w:p>
    <w:p>
      <w:pPr>
        <w:pStyle w:val="Style24"/>
        <w:widowControl/>
        <w:spacing w:lineRule="auto" w:line="276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Style24"/>
        <w:widowControl/>
        <w:tabs>
          <w:tab w:val="clear" w:pos="708"/>
          <w:tab w:val="left" w:pos="3859" w:leader="none"/>
          <w:tab w:val="left" w:pos="8208" w:leader="none"/>
        </w:tabs>
        <w:spacing w:lineRule="auto" w:line="276"/>
        <w:rPr/>
      </w:pPr>
      <w:r>
        <w:rPr>
          <w:rStyle w:val="FontStyle12"/>
          <w:rFonts w:ascii="Arial" w:hAnsi="Arial"/>
          <w:b w:val="false"/>
          <w:bCs w:val="false"/>
          <w:sz w:val="24"/>
          <w:szCs w:val="24"/>
        </w:rPr>
        <w:t xml:space="preserve">..        г.                                                   с.Дудовка                                             № </w:t>
      </w:r>
      <w:r>
        <w:rPr>
          <w:rFonts w:ascii="Arial" w:hAnsi="Arial"/>
          <w:b w:val="false"/>
          <w:bCs w:val="false"/>
          <w:i/>
          <w:sz w:val="24"/>
          <w:szCs w:val="24"/>
          <w:highlight w:val="yellow"/>
        </w:rPr>
        <w:t xml:space="preserve">                                                                               </w:t>
      </w:r>
    </w:p>
    <w:p>
      <w:pPr>
        <w:pStyle w:val="ConsPlusTitle"/>
        <w:widowControl/>
        <w:spacing w:lineRule="auto" w:line="276"/>
        <w:ind w:right="-1"/>
        <w:rPr>
          <w:rFonts w:ascii="Arial" w:hAnsi="Arial" w:cs="Times New Roman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</w:r>
    </w:p>
    <w:p>
      <w:pPr>
        <w:pStyle w:val="ConsPlusTitle"/>
        <w:widowControl/>
        <w:spacing w:lineRule="auto" w:line="276"/>
        <w:ind w:right="-1"/>
        <w:rPr>
          <w:rFonts w:ascii="Arial" w:hAnsi="Arial" w:cs="Times New Roman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</w:r>
    </w:p>
    <w:p>
      <w:pPr>
        <w:pStyle w:val="ConsPlusTitle"/>
        <w:spacing w:lineRule="auto" w:line="276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  <w:t>Об утверждении Положения о межведомственной</w:t>
      </w:r>
    </w:p>
    <w:p>
      <w:pPr>
        <w:pStyle w:val="ConsPlusTitle"/>
        <w:spacing w:lineRule="auto" w:line="276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комиссии по оценке и обследованию помещения </w:t>
      </w:r>
    </w:p>
    <w:p>
      <w:pPr>
        <w:pStyle w:val="ConsPlusTitle"/>
        <w:spacing w:lineRule="auto" w:line="276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в целях признания его жилым помещением, жилого </w:t>
      </w:r>
    </w:p>
    <w:p>
      <w:pPr>
        <w:pStyle w:val="ConsPlusTitle"/>
        <w:spacing w:lineRule="auto" w:line="276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помещения пригодным (непригодным) для </w:t>
      </w:r>
    </w:p>
    <w:p>
      <w:pPr>
        <w:pStyle w:val="ConsPlusTitle"/>
        <w:spacing w:lineRule="auto" w:line="276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проживания граждан, а также многоквартирного </w:t>
      </w:r>
    </w:p>
    <w:p>
      <w:pPr>
        <w:pStyle w:val="ConsPlusTitle"/>
        <w:spacing w:lineRule="auto" w:line="276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дома в целях признания его аварийным и подлежащим </w:t>
      </w:r>
    </w:p>
    <w:p>
      <w:pPr>
        <w:pStyle w:val="ConsPlusTitle"/>
        <w:spacing w:lineRule="auto" w:line="276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  <w:t>сносу или реконструкции</w:t>
      </w:r>
    </w:p>
    <w:p>
      <w:pPr>
        <w:pStyle w:val="Normal"/>
        <w:tabs>
          <w:tab w:val="clear" w:pos="708"/>
          <w:tab w:val="left" w:pos="10490" w:leader="none"/>
        </w:tabs>
        <w:spacing w:lineRule="auto" w:line="276"/>
        <w:ind w:right="-1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onsPlusTitle"/>
        <w:spacing w:lineRule="auto" w:line="276"/>
        <w:ind w:firstLine="709"/>
        <w:jc w:val="both"/>
        <w:rPr/>
      </w:pPr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В соответствии с Жилищным </w:t>
      </w:r>
      <w:hyperlink r:id="rId2">
        <w:r>
          <w:rPr>
            <w:rFonts w:cs="Times New Roman" w:ascii="Arial" w:hAnsi="Arial"/>
            <w:b w:val="false"/>
            <w:bCs w:val="false"/>
            <w:sz w:val="24"/>
            <w:szCs w:val="24"/>
          </w:rPr>
          <w:t>кодексом</w:t>
        </w:r>
      </w:hyperlink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 Российской Федерации, Федеральным </w:t>
      </w:r>
      <w:hyperlink r:id="rId3">
        <w:r>
          <w:rPr>
            <w:rFonts w:cs="Times New Roman" w:ascii="Arial" w:hAnsi="Arial"/>
            <w:b w:val="false"/>
            <w:bCs w:val="false"/>
            <w:sz w:val="24"/>
            <w:szCs w:val="24"/>
          </w:rPr>
          <w:t>законом</w:t>
        </w:r>
      </w:hyperlink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4">
        <w:r>
          <w:rPr>
            <w:rFonts w:cs="Times New Roman" w:ascii="Arial" w:hAnsi="Arial"/>
            <w:b w:val="false"/>
            <w:bCs w:val="false"/>
            <w:sz w:val="24"/>
            <w:szCs w:val="24"/>
          </w:rPr>
          <w:t>постановлением</w:t>
        </w:r>
      </w:hyperlink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 Правительства Российской Федерации от 28.01.2006 № 47«Об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 Уставом Дудовского сельсовета,</w:t>
      </w:r>
    </w:p>
    <w:p>
      <w:pPr>
        <w:pStyle w:val="ConsPlusTitle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Arial" w:hAnsi="Arial"/>
          <w:b w:val="false"/>
          <w:bCs w:val="false"/>
          <w:sz w:val="24"/>
          <w:szCs w:val="24"/>
        </w:rPr>
        <w:t>ПОСТАНОВЛЯЮ:</w:t>
      </w:r>
    </w:p>
    <w:p>
      <w:pPr>
        <w:pStyle w:val="1"/>
        <w:tabs>
          <w:tab w:val="clear" w:pos="708"/>
          <w:tab w:val="left" w:pos="10490" w:leader="none"/>
        </w:tabs>
        <w:spacing w:lineRule="auto" w:line="276" w:before="0" w:after="0"/>
        <w:ind w:firstLine="709" w:left="0"/>
        <w:jc w:val="both"/>
        <w:rPr>
          <w:rFonts w:ascii="Arial" w:hAnsi="Arial" w:cs="Times New Roman"/>
          <w:b w:val="false"/>
          <w:bCs w:val="false"/>
          <w:sz w:val="24"/>
          <w:szCs w:val="24"/>
          <w:lang w:eastAsia="ru-RU"/>
        </w:rPr>
      </w:pPr>
      <w:r>
        <w:rPr>
          <w:rFonts w:cs="Times New Roman" w:ascii="Arial" w:hAnsi="Arial"/>
          <w:b w:val="false"/>
          <w:bCs w:val="false"/>
          <w:sz w:val="24"/>
          <w:szCs w:val="24"/>
          <w:lang w:eastAsia="ru-RU"/>
        </w:rPr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1).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2.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3. Отменить Постановление № 61 от 28.11.2022г. «Об утверждении Положения о межведомственной комиссии по оценке </w:t>
      </w:r>
      <w:r>
        <w:rPr>
          <w:rFonts w:cs="Times New Roman" w:ascii="Arial" w:hAnsi="Arial"/>
          <w:b w:val="false"/>
          <w:bCs w:val="false"/>
          <w:sz w:val="24"/>
          <w:szCs w:val="24"/>
        </w:rPr>
        <w:t>и обследованию помещения в целях признания его жилым помещением, жилого 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реконструкции».</w:t>
      </w:r>
    </w:p>
    <w:p>
      <w:pPr>
        <w:pStyle w:val="1"/>
        <w:tabs>
          <w:tab w:val="clear" w:pos="708"/>
          <w:tab w:val="left" w:pos="10490" w:leader="none"/>
        </w:tabs>
        <w:spacing w:lineRule="auto" w:line="276" w:before="0" w:after="0"/>
        <w:ind w:hanging="0" w:left="0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        </w:t>
      </w:r>
      <w:r>
        <w:rPr>
          <w:rFonts w:cs="Times New Roman" w:ascii="Arial" w:hAnsi="Arial"/>
          <w:b w:val="false"/>
          <w:bCs w:val="false"/>
          <w:sz w:val="24"/>
          <w:szCs w:val="24"/>
        </w:rPr>
        <w:t>4</w:t>
      </w:r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. Контроль за исполнением настоящего Постановления возложить на главу Дудовского сельсовета. </w:t>
      </w:r>
    </w:p>
    <w:p>
      <w:pPr>
        <w:pStyle w:val="ListParagraph"/>
        <w:tabs>
          <w:tab w:val="clear" w:pos="708"/>
          <w:tab w:val="left" w:pos="10348" w:leader="none"/>
          <w:tab w:val="left" w:pos="10490" w:leader="none"/>
        </w:tabs>
        <w:spacing w:lineRule="auto" w:line="276" w:before="0" w:after="0"/>
        <w:ind w:firstLine="709" w:left="0"/>
        <w:contextualSpacing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>. Постановление вступает в силу после официального опубликования в газете «Дудовский вестник», и подлежит размещению в сети Интернет на официальном сайте.  https://dudovskij-r04.gosweb.gosuslugi.ru</w:t>
      </w:r>
    </w:p>
    <w:p>
      <w:pPr>
        <w:pStyle w:val="Normal"/>
        <w:tabs>
          <w:tab w:val="clear" w:pos="708"/>
          <w:tab w:val="left" w:pos="10348" w:leader="none"/>
          <w:tab w:val="left" w:pos="10490" w:leader="none"/>
        </w:tabs>
        <w:spacing w:lineRule="auto" w:line="276"/>
        <w:ind w:firstLine="567" w:right="-1"/>
        <w:jc w:val="both"/>
        <w:rPr>
          <w:rFonts w:ascii="Arial" w:hAnsi="Arial"/>
          <w:b w:val="false"/>
          <w:bCs w:val="false"/>
          <w:color w:val="000000"/>
          <w:spacing w:val="-3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pacing w:val="-3"/>
          <w:sz w:val="24"/>
          <w:szCs w:val="24"/>
        </w:rPr>
      </w:r>
    </w:p>
    <w:p>
      <w:pPr>
        <w:pStyle w:val="Normal"/>
        <w:tabs>
          <w:tab w:val="clear" w:pos="708"/>
          <w:tab w:val="left" w:pos="10348" w:leader="none"/>
          <w:tab w:val="left" w:pos="10490" w:leader="none"/>
        </w:tabs>
        <w:spacing w:lineRule="auto" w:line="276"/>
        <w:ind w:firstLine="567" w:right="-1"/>
        <w:jc w:val="both"/>
        <w:rPr>
          <w:rFonts w:ascii="Arial" w:hAnsi="Arial"/>
          <w:b w:val="false"/>
          <w:bCs w:val="false"/>
          <w:color w:val="000000"/>
          <w:spacing w:val="-3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pacing w:val="-3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Глава Дудовского сельсовета                                                     В.Н. Васильева </w:t>
      </w:r>
    </w:p>
    <w:p>
      <w:pPr>
        <w:pStyle w:val="Normal"/>
        <w:spacing w:lineRule="auto" w:line="276"/>
        <w:ind w:firstLine="708" w:left="4956" w:right="282"/>
        <w:rPr>
          <w:rFonts w:ascii="Arial" w:hAnsi="Arial"/>
          <w:b w:val="false"/>
          <w:bCs w:val="false"/>
          <w:iCs/>
          <w:sz w:val="24"/>
          <w:szCs w:val="24"/>
        </w:rPr>
      </w:pPr>
      <w:r>
        <w:rPr>
          <w:rFonts w:ascii="Arial" w:hAnsi="Arial"/>
          <w:b w:val="false"/>
          <w:bCs w:val="false"/>
          <w:iCs/>
          <w:sz w:val="24"/>
          <w:szCs w:val="24"/>
        </w:rPr>
      </w:r>
    </w:p>
    <w:p>
      <w:pPr>
        <w:pStyle w:val="Normal"/>
        <w:spacing w:lineRule="auto" w:line="276"/>
        <w:ind w:firstLine="708" w:left="4956" w:right="282"/>
        <w:rPr>
          <w:rFonts w:ascii="Arial" w:hAnsi="Arial"/>
          <w:b w:val="false"/>
          <w:bCs w:val="false"/>
          <w:iCs/>
          <w:sz w:val="24"/>
          <w:szCs w:val="24"/>
        </w:rPr>
      </w:pPr>
      <w:r>
        <w:rPr>
          <w:rFonts w:ascii="Arial" w:hAnsi="Arial"/>
          <w:b w:val="false"/>
          <w:bCs w:val="false"/>
          <w:iCs/>
          <w:sz w:val="24"/>
          <w:szCs w:val="24"/>
        </w:rPr>
      </w:r>
    </w:p>
    <w:p>
      <w:pPr>
        <w:pStyle w:val="Normal"/>
        <w:spacing w:lineRule="auto" w:line="276"/>
        <w:ind w:firstLine="708" w:left="4956" w:right="282"/>
        <w:rPr>
          <w:rFonts w:ascii="Arial" w:hAnsi="Arial"/>
          <w:b w:val="false"/>
          <w:bCs w:val="false"/>
          <w:iCs/>
          <w:sz w:val="24"/>
          <w:szCs w:val="24"/>
        </w:rPr>
      </w:pPr>
      <w:r>
        <w:rPr>
          <w:rFonts w:ascii="Arial" w:hAnsi="Arial"/>
          <w:b w:val="false"/>
          <w:bCs w:val="false"/>
          <w:iCs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Arial" w:hAnsi="Arial"/>
          <w:b w:val="false"/>
          <w:bCs w:val="false"/>
          <w:sz w:val="24"/>
          <w:szCs w:val="24"/>
        </w:rPr>
      </w:pPr>
      <w:bookmarkStart w:id="0" w:name="P41"/>
      <w:bookmarkEnd w:id="0"/>
      <w:r>
        <w:rPr>
          <w:rFonts w:ascii="Arial" w:hAnsi="Arial"/>
          <w:b w:val="false"/>
          <w:bCs w:val="false"/>
          <w:sz w:val="24"/>
          <w:szCs w:val="24"/>
        </w:rPr>
        <w:t>Приложение № 1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hanging="0" w:left="4248"/>
        <w:jc w:val="right"/>
        <w:outlineLvl w:val="0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кПостановлению администрации</w:t>
      </w:r>
    </w:p>
    <w:p>
      <w:pPr>
        <w:pStyle w:val="Normal"/>
        <w:numPr>
          <w:ilvl w:val="0"/>
          <w:numId w:val="0"/>
        </w:numPr>
        <w:spacing w:lineRule="auto" w:line="276"/>
        <w:ind w:hanging="0" w:left="4956"/>
        <w:jc w:val="right"/>
        <w:outlineLvl w:val="0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Cs/>
          <w:sz w:val="24"/>
          <w:szCs w:val="24"/>
        </w:rPr>
        <w:t xml:space="preserve">    </w:t>
      </w:r>
      <w:r>
        <w:rPr>
          <w:rFonts w:ascii="Arial" w:hAnsi="Arial"/>
          <w:b w:val="false"/>
          <w:bCs w:val="false"/>
          <w:iCs/>
          <w:sz w:val="24"/>
          <w:szCs w:val="24"/>
        </w:rPr>
        <w:t>от «___» _________ 20__ № ____</w:t>
      </w:r>
    </w:p>
    <w:p>
      <w:pPr>
        <w:pStyle w:val="Normal"/>
        <w:spacing w:lineRule="auto" w:line="276"/>
        <w:jc w:val="righ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Положение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о межведомственной комиссии по оценке и обследованию помещения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аварийными 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подлежащим сносу или реконструкции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1. Общие положения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1.1. Межведомственная комиссия по оценке и обследованию помещения в целях признания его жилым помещением, жилого помещения пригодным(непригодным) для проживания граждан, а также многоквартирного дома в целях признания аварийным и подлежащим сносу или реконструкции(далее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– </w:t>
      </w:r>
      <w:bookmarkStart w:id="1" w:name="_Hlk33775899"/>
      <w:r>
        <w:rPr>
          <w:rFonts w:ascii="Arial" w:hAnsi="Arial"/>
          <w:b w:val="false"/>
          <w:bCs w:val="false"/>
          <w:sz w:val="24"/>
          <w:szCs w:val="24"/>
        </w:rPr>
        <w:t>Постановление от 28.01.2006 №47</w:t>
      </w:r>
      <w:bookmarkEnd w:id="1"/>
      <w:r>
        <w:rPr>
          <w:rFonts w:ascii="Arial" w:hAnsi="Arial"/>
          <w:b w:val="false"/>
          <w:bCs w:val="false"/>
          <w:sz w:val="24"/>
          <w:szCs w:val="24"/>
        </w:rPr>
        <w:t xml:space="preserve">). 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1.2. Межведомственная комиссия создается для оценки и обследования находящихся на территории Дудовского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Межведомственная комиссия создается, реорганизуется и ликвидируется Постановлением Дудовского сельсовета. Состав межведомственной комиссии утверждается Постановлением Дудовского сельсовета. 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В состав комиссии включаются представители </w:t>
      </w:r>
      <w:r>
        <w:rPr>
          <w:rFonts w:ascii="Arial" w:hAnsi="Arial"/>
          <w:b w:val="false"/>
          <w:bCs w:val="false"/>
          <w:sz w:val="24"/>
          <w:szCs w:val="24"/>
        </w:rPr>
        <w:t xml:space="preserve">Дудовского сельсовета. 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Председателем комиссии назначается должностное лицо </w:t>
      </w:r>
      <w:r>
        <w:rPr>
          <w:rFonts w:ascii="Arial" w:hAnsi="Arial"/>
          <w:b w:val="false"/>
          <w:bCs w:val="false"/>
          <w:sz w:val="24"/>
          <w:szCs w:val="24"/>
        </w:rPr>
        <w:t>Дудовского сельсовета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>.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</w:t>
      </w:r>
      <w:r>
        <w:rPr>
          <w:rFonts w:ascii="Arial" w:hAnsi="Arial"/>
          <w:b w:val="false"/>
          <w:bCs w:val="false"/>
          <w:sz w:val="24"/>
          <w:szCs w:val="24"/>
        </w:rPr>
        <w:t xml:space="preserve">Постановления от 28.01.2006 № 47 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 </w:t>
      </w:r>
      <w:r>
        <w:rPr>
          <w:rFonts w:eastAsia="Calibri" w:ascii="Arial" w:hAnsi="Arial" w:eastAsiaTheme="minorHAnsi"/>
          <w:b w:val="false"/>
          <w:bCs w:val="false"/>
          <w:i/>
          <w:sz w:val="24"/>
          <w:szCs w:val="24"/>
          <w:lang w:eastAsia="en-US"/>
        </w:rPr>
        <w:t xml:space="preserve"> 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>одним из следующих способов: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>-путем направления уведомления заказным письмом;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>-путем вручения уведомления под роспись;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>-путем направления SMS - уведомления при наличии письменного согласия заявителя на уведомление данным способом</w:t>
      </w:r>
      <w:r>
        <w:rPr>
          <w:rFonts w:eastAsia="Calibri" w:ascii="Arial" w:hAnsi="Arial" w:eastAsiaTheme="minorHAnsi"/>
          <w:b w:val="false"/>
          <w:bCs w:val="false"/>
          <w:i/>
          <w:sz w:val="24"/>
          <w:szCs w:val="24"/>
          <w:lang w:eastAsia="en-US"/>
        </w:rPr>
        <w:t>).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устанавливается </w:t>
      </w:r>
      <w:r>
        <w:rPr>
          <w:rFonts w:ascii="Arial" w:hAnsi="Arial"/>
          <w:b w:val="false"/>
          <w:bCs w:val="false"/>
          <w:sz w:val="24"/>
          <w:szCs w:val="24"/>
        </w:rPr>
        <w:t>Дудовского сельсовета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>, создавшим комиссию.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1.3. 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2. Задачи межведомственной комиссии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2.1. Основными задачами межведомственной комиссии являются: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- оценка и обследование находящихся на территории Дудовского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№47 требованиям. 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 инспектирующих и надзорных служб Дудовского сельсовета на заседаниях межведомственной комиссии. 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3. Основные функции межведомственной комиссии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документов,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 а также иных документов, предусмотренных абзацем первым пунктом 42 </w:t>
      </w:r>
      <w:r>
        <w:rPr>
          <w:rFonts w:ascii="Arial" w:hAnsi="Arial"/>
          <w:b w:val="false"/>
          <w:bCs w:val="false"/>
          <w:sz w:val="24"/>
          <w:szCs w:val="24"/>
        </w:rPr>
        <w:t>Постановления от 28.01.2006 № 47.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5">
        <w:r>
          <w:rPr>
            <w:rFonts w:eastAsia="Calibri" w:ascii="Arial" w:hAnsi="Arial" w:eastAsiaTheme="minorHAnsi"/>
            <w:b w:val="false"/>
            <w:bCs w:val="false"/>
            <w:sz w:val="24"/>
            <w:szCs w:val="24"/>
            <w:lang w:eastAsia="en-US"/>
          </w:rPr>
          <w:t>пунктом 4.1</w:t>
        </w:r>
      </w:hyperlink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 настоящего Положения, не требуется.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3.2. 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>
        <w:rPr>
          <w:rFonts w:ascii="Arial" w:hAnsi="Arial"/>
          <w:b w:val="false"/>
          <w:bCs w:val="false"/>
          <w:sz w:val="24"/>
          <w:szCs w:val="24"/>
        </w:rPr>
        <w:t>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№47 требованиям.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3.3. Определение состава привлекаемых экспертов на заседание межведомственной комиссии.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3.4. Обследование и оценка соответствия помещений и многоквартирных домов установленным в Постановлении от 28.01.2006 №47 требованиям. 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4. Документы для рассмотрения межведомственной комиссией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4.1. 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реестренедвижимости;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д) заключение 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специализированной </w:t>
      </w:r>
      <w:r>
        <w:rPr>
          <w:rFonts w:ascii="Arial" w:hAnsi="Arial"/>
          <w:b w:val="false"/>
          <w:bCs w:val="false"/>
          <w:sz w:val="24"/>
          <w:szCs w:val="24"/>
        </w:rPr>
        <w:t xml:space="preserve"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№47 требованиям; 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>
      <w:pPr>
        <w:pStyle w:val="ConsPlus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>
        <w:rPr>
          <w:rFonts w:eastAsia="Calibri" w:cs="Times New Roman" w:ascii="Arial" w:hAnsi="Arial" w:eastAsiaTheme="minorHAnsi"/>
          <w:b w:val="false"/>
          <w:bCs w:val="false"/>
          <w:sz w:val="24"/>
          <w:szCs w:val="24"/>
          <w:lang w:eastAsia="en-US"/>
        </w:rPr>
        <w:t xml:space="preserve">регионального портала государственных и муниципальных услуг (при его наличии) </w:t>
      </w:r>
      <w:r>
        <w:rPr>
          <w:rFonts w:cs="Times New Roman" w:ascii="Arial" w:hAnsi="Arial"/>
          <w:b w:val="false"/>
          <w:bCs w:val="false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5. Права межведомственной комиссии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- получать в установленном порядке от структурных подразделений Дудовского сельсовета,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6. Организация деятельности межведомственной комиссии</w:t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6.1. Межведомственная комиссия 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21.08.2019№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>
        <w:rPr>
          <w:rFonts w:ascii="Arial" w:hAnsi="Arial"/>
          <w:b w:val="false"/>
          <w:bCs w:val="false"/>
          <w:sz w:val="24"/>
          <w:szCs w:val="24"/>
        </w:rPr>
        <w:t>в течение 30 дней с даты регистрации заявления,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>
        <w:rPr>
          <w:rFonts w:ascii="Arial" w:hAnsi="Arial"/>
          <w:b w:val="false"/>
          <w:bCs w:val="false"/>
          <w:sz w:val="24"/>
          <w:szCs w:val="24"/>
        </w:rPr>
        <w:t>решение (в виде заключения), указанное в пункте 6.5 настоящего Положения.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6.2. Председатель или заместитель председателя межведомственной комиссии сообщает 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путем направления уведомления заказным письмом </w:t>
      </w:r>
      <w:r>
        <w:rPr>
          <w:rFonts w:ascii="Arial" w:hAnsi="Arial"/>
          <w:b w:val="false"/>
          <w:bCs w:val="false"/>
          <w:sz w:val="24"/>
          <w:szCs w:val="24"/>
        </w:rPr>
        <w:t>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6.5. По результатам работы межведомственная комиссия принимает одно из следующих решений: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- о выявлении оснований для признания помещения непригодным для проживания;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- о выявлении оснований для признания многоквартирного дома аварийным и подлежащим сносу.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>- об отсутствии оснований для признания многоквартирного дома аварийным и подлежащим сносу или реконструкции;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>- об отсутствии оснований для признания жилого помещения непригодным для проживания.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6.5.1. 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Два экземпляра заключения, указанного в абзаце девятом пункта 47 Положения </w:t>
      </w:r>
      <w:r>
        <w:rPr>
          <w:rFonts w:ascii="Arial" w:hAnsi="Arial"/>
          <w:b w:val="false"/>
          <w:bCs w:val="false"/>
          <w:sz w:val="24"/>
          <w:szCs w:val="24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от 28.01.2006 № 47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>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6.6. На основании полученного заключения </w:t>
      </w:r>
      <w:r>
        <w:rPr>
          <w:rFonts w:eastAsia="Calibri" w:ascii="Arial" w:hAnsi="Arial"/>
          <w:b w:val="false"/>
          <w:bCs w:val="false"/>
          <w:sz w:val="24"/>
          <w:szCs w:val="24"/>
        </w:rPr>
        <w:t xml:space="preserve">Дудовского сельсовета </w:t>
      </w:r>
      <w:r>
        <w:rPr>
          <w:rFonts w:ascii="Arial" w:hAnsi="Arial"/>
          <w:b w:val="false"/>
          <w:bCs w:val="false"/>
          <w:sz w:val="24"/>
          <w:szCs w:val="24"/>
        </w:rPr>
        <w:t>в течение 30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календарных </w:t>
      </w:r>
      <w:r>
        <w:rPr>
          <w:rFonts w:ascii="Arial" w:hAnsi="Arial"/>
          <w:b w:val="false"/>
          <w:bCs w:val="false"/>
          <w:sz w:val="24"/>
          <w:szCs w:val="24"/>
        </w:rPr>
        <w:t>дней со дня получения заключения принимает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 xml:space="preserve"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</w:t>
      </w:r>
      <w:r>
        <w:rPr>
          <w:rFonts w:ascii="Arial" w:hAnsi="Arial"/>
          <w:b w:val="false"/>
          <w:bCs w:val="false"/>
          <w:sz w:val="24"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постановление 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6.7. Межведомственная комиссия в пятидневный срок со дня принятия решения, предусмотренного </w:t>
      </w:r>
      <w:hyperlink r:id="rId6">
        <w:r>
          <w:rPr>
            <w:rStyle w:val="Hyperlink"/>
            <w:rFonts w:ascii="Arial" w:hAnsi="Arial"/>
            <w:b w:val="false"/>
            <w:bCs w:val="false"/>
            <w:color w:val="auto"/>
            <w:sz w:val="24"/>
            <w:szCs w:val="24"/>
            <w:u w:val="none"/>
          </w:rPr>
          <w:t>пунктом 6.6</w:t>
        </w:r>
      </w:hyperlink>
      <w:r>
        <w:rPr>
          <w:rFonts w:ascii="Arial" w:hAnsi="Arial"/>
          <w:b w:val="false"/>
          <w:bCs w:val="false"/>
          <w:sz w:val="24"/>
          <w:szCs w:val="24"/>
        </w:rPr>
        <w:t xml:space="preserve">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>
        <w:rPr>
          <w:rFonts w:eastAsia="Calibri" w:ascii="Arial" w:hAnsi="Arial" w:eastAsiaTheme="minorHAnsi"/>
          <w:b w:val="false"/>
          <w:bCs w:val="false"/>
          <w:sz w:val="24"/>
          <w:szCs w:val="24"/>
          <w:lang w:eastAsia="en-US"/>
        </w:rPr>
        <w:t>регионального портала государственных и муниципальных услуг (при его наличии)</w:t>
      </w:r>
      <w:r>
        <w:rPr>
          <w:rFonts w:ascii="Arial" w:hAnsi="Arial"/>
          <w:b w:val="false"/>
          <w:bCs w:val="false"/>
          <w:sz w:val="24"/>
          <w:szCs w:val="24"/>
        </w:rPr>
        <w:t>или посредством многофункционального центра предоставления государственных и 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контроля)по месту нахождения такого помещения или многоквартирного дома.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6.8.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>
      <w:pPr>
        <w:pStyle w:val="ConsPlus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  <w:t>6.10. Решение Комиссии может быть обжаловано заинтересованными лицами в судебном порядке.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6.11. Заседания межведомственной комиссии проводятся по мере поступления заявлений (заключений).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7. Прекращение деятельности межведомственной комиссии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7.1. Межведомственная комиссия прекращает свою деятельность в порядке, установленном законодательством, на основании постановления </w:t>
      </w:r>
      <w:r>
        <w:rPr>
          <w:rFonts w:eastAsia="Calibri" w:ascii="Arial" w:hAnsi="Arial"/>
          <w:b w:val="false"/>
          <w:bCs w:val="false"/>
          <w:sz w:val="24"/>
          <w:szCs w:val="24"/>
        </w:rPr>
        <w:t>Дудовского сельсовета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76"/>
        <w:ind w:firstLine="709"/>
        <w:jc w:val="both"/>
        <w:rPr>
          <w:rFonts w:ascii="Arial" w:hAnsi="Arial"/>
          <w:b w:val="false"/>
          <w:bCs w:val="false"/>
          <w:i/>
          <w:i/>
          <w:sz w:val="24"/>
          <w:szCs w:val="24"/>
        </w:rPr>
      </w:pPr>
      <w:r>
        <w:rPr>
          <w:rFonts w:ascii="Arial" w:hAnsi="Arial"/>
          <w:b w:val="false"/>
          <w:bCs w:val="false"/>
          <w:i/>
          <w:sz w:val="24"/>
          <w:szCs w:val="24"/>
        </w:rPr>
      </w:r>
    </w:p>
    <w:p>
      <w:pPr>
        <w:pStyle w:val="Normal"/>
        <w:spacing w:lineRule="auto" w:line="276"/>
        <w:ind w:left="5245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Приложение № 2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hanging="0" w:left="5245"/>
        <w:outlineLvl w:val="0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к Постановлению администрации </w:t>
      </w:r>
    </w:p>
    <w:p>
      <w:pPr>
        <w:pStyle w:val="Normal"/>
        <w:numPr>
          <w:ilvl w:val="0"/>
          <w:numId w:val="0"/>
        </w:numPr>
        <w:spacing w:lineRule="auto" w:line="276"/>
        <w:ind w:hanging="0" w:left="5245"/>
        <w:outlineLvl w:val="0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Cs/>
          <w:sz w:val="24"/>
          <w:szCs w:val="24"/>
        </w:rPr>
        <w:t>от «___» _________ 20__ № ____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Состав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межведомственной комиссии по оценке и обследованию помещения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в целях признания его жилым помещением, жилого помещения 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пригодным (непригодным) для проживания граждан, 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а также многоквартирного дома в целях признания 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аварийным и подлежащим сносу или реконструкции</w:t>
      </w:r>
    </w:p>
    <w:p>
      <w:pPr>
        <w:pStyle w:val="Normal"/>
        <w:spacing w:lineRule="auto" w:line="27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76"/>
        <w:ind w:hanging="0" w:left="0"/>
        <w:outlineLvl w:val="0"/>
        <w:rPr>
          <w:rFonts w:ascii="Arial" w:hAnsi="Arial"/>
          <w:b w:val="false"/>
          <w:bCs w:val="false"/>
          <w:sz w:val="24"/>
          <w:szCs w:val="24"/>
          <w:u w:val="single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76"/>
        <w:ind w:hanging="0" w:left="0"/>
        <w:outlineLvl w:val="0"/>
        <w:rPr>
          <w:rFonts w:ascii="Arial" w:hAnsi="Arial"/>
          <w:b w:val="false"/>
          <w:bCs w:val="false"/>
          <w:sz w:val="24"/>
          <w:szCs w:val="24"/>
          <w:u w:val="single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76"/>
        <w:ind w:hanging="0" w:left="0"/>
        <w:outlineLvl w:val="0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</w:rPr>
        <w:t xml:space="preserve">Председатель комиссии: </w:t>
      </w:r>
      <w:r>
        <w:rPr>
          <w:rFonts w:ascii="Arial" w:hAnsi="Arial"/>
          <w:b w:val="false"/>
          <w:bCs w:val="false"/>
          <w:sz w:val="24"/>
          <w:szCs w:val="24"/>
        </w:rPr>
        <w:t xml:space="preserve">  Васильева Валентина Николаевна</w:t>
      </w:r>
    </w:p>
    <w:p>
      <w:pPr>
        <w:pStyle w:val="Normal"/>
        <w:numPr>
          <w:ilvl w:val="0"/>
          <w:numId w:val="0"/>
        </w:numPr>
        <w:spacing w:lineRule="auto" w:line="276"/>
        <w:ind w:hanging="0" w:left="0"/>
        <w:outlineLvl w:val="0"/>
        <w:rPr>
          <w:rFonts w:ascii="Arial" w:hAnsi="Arial"/>
          <w:b w:val="false"/>
          <w:bCs w:val="false"/>
          <w:sz w:val="24"/>
          <w:szCs w:val="24"/>
          <w:u w:val="single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</w:rPr>
        <w:t>Заместитель председателя:</w:t>
      </w:r>
      <w:r>
        <w:rPr>
          <w:rFonts w:ascii="Arial" w:hAnsi="Arial"/>
          <w:b w:val="false"/>
          <w:bCs w:val="false"/>
          <w:sz w:val="24"/>
          <w:szCs w:val="24"/>
        </w:rPr>
        <w:t xml:space="preserve"> Анастасова Наталья Викторовна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</w:rPr>
        <w:t>Секретарь комиссии:</w:t>
      </w:r>
      <w:r>
        <w:rPr>
          <w:rFonts w:ascii="Arial" w:hAnsi="Arial"/>
          <w:b w:val="false"/>
          <w:bCs w:val="false"/>
          <w:sz w:val="24"/>
          <w:szCs w:val="24"/>
        </w:rPr>
        <w:t xml:space="preserve"> Давлятшина Алеся Анатольевна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</w:rPr>
        <w:t>Члены комиссии:</w:t>
      </w:r>
      <w:r>
        <w:rPr>
          <w:rFonts w:ascii="Arial" w:hAnsi="Arial"/>
          <w:b w:val="false"/>
          <w:bCs w:val="false"/>
          <w:sz w:val="24"/>
          <w:szCs w:val="24"/>
        </w:rPr>
        <w:t xml:space="preserve"> Вундер Елена Андреевна</w:t>
      </w:r>
    </w:p>
    <w:p>
      <w:pPr>
        <w:pStyle w:val="Normal"/>
        <w:spacing w:lineRule="auto" w:line="276" w:before="0" w:after="200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65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732619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Заголовок 4 Знак"/>
    <w:basedOn w:val="DefaultParagraphFont"/>
    <w:uiPriority w:val="9"/>
    <w:qFormat/>
    <w:rsid w:val="00732619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qFormat/>
    <w:rsid w:val="0073261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сноски Знак"/>
    <w:basedOn w:val="DefaultParagraphFont"/>
    <w:uiPriority w:val="99"/>
    <w:qFormat/>
    <w:rsid w:val="00f710cd"/>
    <w:rPr>
      <w:rFonts w:ascii="Times New Roman" w:hAnsi="Times New Roman" w:eastAsia="Times New Roman" w:cs="Times New Roman"/>
      <w:sz w:val="20"/>
      <w:szCs w:val="20"/>
    </w:rPr>
  </w:style>
  <w:style w:type="character" w:styleId="Style15">
    <w:name w:val="Символ сноски"/>
    <w:qFormat/>
    <w:rsid w:val="00f710c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6" w:customStyle="1">
    <w:name w:val="Название Знак"/>
    <w:basedOn w:val="DefaultParagraphFont"/>
    <w:qFormat/>
    <w:rsid w:val="00de2b6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Hyperlink">
    <w:name w:val="Hyperlink"/>
    <w:rsid w:val="00d67dea"/>
    <w:rPr>
      <w:color w:val="0000FF"/>
      <w:u w:val="single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0e775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448ca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nnotationtext"/>
    <w:uiPriority w:val="99"/>
    <w:qFormat/>
    <w:rsid w:val="00e448c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Тема примечания Знак"/>
    <w:basedOn w:val="Style18"/>
    <w:link w:val="Annotationsubject"/>
    <w:uiPriority w:val="99"/>
    <w:semiHidden/>
    <w:qFormat/>
    <w:rsid w:val="00e448ca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20" w:customStyle="1">
    <w:name w:val="Текст выноски Знак"/>
    <w:basedOn w:val="DefaultParagraphFont"/>
    <w:link w:val="BalloonText"/>
    <w:uiPriority w:val="99"/>
    <w:semiHidden/>
    <w:qFormat/>
    <w:rsid w:val="00e448ca"/>
    <w:rPr>
      <w:rFonts w:ascii="Tahoma" w:hAnsi="Tahoma" w:eastAsia="Times New Roman" w:cs="Tahoma"/>
      <w:sz w:val="16"/>
      <w:szCs w:val="16"/>
      <w:lang w:eastAsia="ru-RU"/>
    </w:rPr>
  </w:style>
  <w:style w:type="character" w:styleId="FontStyle11" w:customStyle="1">
    <w:name w:val="Font Style11"/>
    <w:uiPriority w:val="99"/>
    <w:qFormat/>
    <w:rsid w:val="000f1015"/>
    <w:rPr>
      <w:rFonts w:ascii="Times New Roman" w:hAnsi="Times New Roman" w:cs="Times New Roman"/>
      <w:smallCaps/>
      <w:color w:val="000000"/>
      <w:sz w:val="34"/>
      <w:szCs w:val="34"/>
    </w:rPr>
  </w:style>
  <w:style w:type="character" w:styleId="FontStyle12" w:customStyle="1">
    <w:name w:val="Font Style12"/>
    <w:uiPriority w:val="99"/>
    <w:qFormat/>
    <w:rsid w:val="000f1015"/>
    <w:rPr>
      <w:rFonts w:ascii="Times New Roman" w:hAnsi="Times New Roman" w:cs="Times New Roman"/>
      <w:color w:val="000000"/>
      <w:sz w:val="26"/>
      <w:szCs w:val="26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4d7656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4d7656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1" w:customStyle="1">
    <w:name w:val="Абзац списка1"/>
    <w:basedOn w:val="Normal"/>
    <w:qFormat/>
    <w:rsid w:val="00732619"/>
    <w:pPr>
      <w:spacing w:lineRule="auto" w:line="276" w:before="0" w:after="20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tyle23">
    <w:name w:val="Колонтитул"/>
    <w:basedOn w:val="Normal"/>
    <w:qFormat/>
    <w:pPr/>
    <w:rPr/>
  </w:style>
  <w:style w:type="paragraph" w:styleId="Footer">
    <w:name w:val="Footer"/>
    <w:basedOn w:val="Normal"/>
    <w:link w:val="Style13"/>
    <w:rsid w:val="00732619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2619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Style14"/>
    <w:uiPriority w:val="99"/>
    <w:rsid w:val="00f710cd"/>
    <w:pPr/>
    <w:rPr>
      <w:lang w:eastAsia="en-US"/>
    </w:rPr>
  </w:style>
  <w:style w:type="paragraph" w:styleId="Title">
    <w:name w:val="Title"/>
    <w:basedOn w:val="Normal"/>
    <w:link w:val="Style16"/>
    <w:qFormat/>
    <w:rsid w:val="00de2b6d"/>
    <w:pPr>
      <w:jc w:val="center"/>
    </w:pPr>
    <w:rPr>
      <w:sz w:val="28"/>
    </w:rPr>
  </w:style>
  <w:style w:type="paragraph" w:styleId="Header">
    <w:name w:val="Header"/>
    <w:basedOn w:val="Normal"/>
    <w:link w:val="Style17"/>
    <w:uiPriority w:val="99"/>
    <w:unhideWhenUsed/>
    <w:rsid w:val="000e775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Style18"/>
    <w:uiPriority w:val="99"/>
    <w:unhideWhenUsed/>
    <w:qFormat/>
    <w:rsid w:val="00e448ca"/>
    <w:pPr/>
    <w:rPr/>
  </w:style>
  <w:style w:type="paragraph" w:styleId="Annotationsubject">
    <w:name w:val="annotation subject"/>
    <w:basedOn w:val="Annotationtext"/>
    <w:next w:val="Annotationtext"/>
    <w:link w:val="Style19"/>
    <w:uiPriority w:val="99"/>
    <w:semiHidden/>
    <w:unhideWhenUsed/>
    <w:qFormat/>
    <w:rsid w:val="00e448ca"/>
    <w:pPr/>
    <w:rPr>
      <w:b/>
      <w:bCs/>
    </w:rPr>
  </w:style>
  <w:style w:type="paragraph" w:styleId="BalloonText">
    <w:name w:val="Balloon Text"/>
    <w:basedOn w:val="Normal"/>
    <w:link w:val="Style20"/>
    <w:uiPriority w:val="99"/>
    <w:semiHidden/>
    <w:unhideWhenUsed/>
    <w:qFormat/>
    <w:rsid w:val="00e448ca"/>
    <w:pPr/>
    <w:rPr>
      <w:rFonts w:ascii="Tahoma" w:hAnsi="Tahoma" w:cs="Tahoma"/>
      <w:sz w:val="16"/>
      <w:szCs w:val="16"/>
    </w:rPr>
  </w:style>
  <w:style w:type="paragraph" w:styleId="Style110" w:customStyle="1">
    <w:name w:val="Style1"/>
    <w:basedOn w:val="Normal"/>
    <w:uiPriority w:val="99"/>
    <w:qFormat/>
    <w:rsid w:val="000f1015"/>
    <w:pPr>
      <w:widowControl w:val="false"/>
      <w:spacing w:lineRule="exact" w:line="326"/>
      <w:jc w:val="both"/>
    </w:pPr>
    <w:rPr>
      <w:sz w:val="24"/>
      <w:szCs w:val="24"/>
    </w:rPr>
  </w:style>
  <w:style w:type="paragraph" w:styleId="Style24" w:customStyle="1">
    <w:name w:val="Style2"/>
    <w:basedOn w:val="Normal"/>
    <w:uiPriority w:val="99"/>
    <w:qFormat/>
    <w:rsid w:val="000f1015"/>
    <w:pPr>
      <w:widowControl w:val="false"/>
      <w:spacing w:lineRule="exact" w:line="322"/>
      <w:jc w:val="both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5854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8F69DB5146EC9F02A12EECA74B2E93A35C9A1A17BE03CE0ECFCC33F4D3116D26954052252CF3574h2P4J" TargetMode="External"/><Relationship Id="rId3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hyperlink" Target="consultantplus://offline/ref=9D25FEC5EE070497FE6C0C0E9B20EFC80A0A428A8E2D5111513B17C670BAAF63B4DE5341BBEA0B2E594183FA76F3E8EDE8C3ADf0LAK" TargetMode="External"/><Relationship Id="rId6" Type="http://schemas.openxmlformats.org/officeDocument/2006/relationships/hyperlink" Target="consultantplus://offline/ref=DC36F13C997D8B1A7ADBFB397DC331289D27C7C578D4A87665D7EEC921C31E2153CCEFC9825703D8F2DEE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62347-9052-49C4-84D6-6B33285A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Application>LibreOffice/7.6.4.1$Windows_X86_64 LibreOffice_project/e19e193f88cd6c0525a17fb7a176ed8e6a3e2aa1</Application>
  <AppVersion>15.0000</AppVersion>
  <Pages>9</Pages>
  <Words>2644</Words>
  <Characters>20018</Characters>
  <CharactersWithSpaces>22832</CharactersWithSpaces>
  <Paragraphs>102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2020-10-16T10:30:00Z</dcterms:created>
  <dc:creator>Martynov</dc:creator>
  <dc:description/>
  <dc:language>ru-RU</dc:language>
  <cp:lastModifiedBy/>
  <cp:lastPrinted>2024-04-18T09:58:03Z</cp:lastPrinted>
  <dcterms:modified xsi:type="dcterms:W3CDTF">2024-04-18T10:00:59Z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